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6E71B" w14:textId="77777777" w:rsidR="00005953" w:rsidRDefault="00005953" w:rsidP="00005953">
      <w:pPr>
        <w:pStyle w:val="Nzev"/>
        <w:jc w:val="center"/>
      </w:pPr>
      <w:r w:rsidRPr="009272FC">
        <w:rPr>
          <w:noProof/>
          <w:color w:val="3071C3" w:themeColor="text2" w:themeTint="BF"/>
        </w:rPr>
        <w:drawing>
          <wp:inline distT="0" distB="0" distL="0" distR="0" wp14:anchorId="56FB358E" wp14:editId="7E426651">
            <wp:extent cx="714375" cy="671223"/>
            <wp:effectExtent l="0" t="0" r="0" b="0"/>
            <wp:docPr id="123954992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7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1B817" w14:textId="77777777" w:rsidR="00005953" w:rsidRPr="004309FC" w:rsidRDefault="00005953" w:rsidP="002D6D8D">
      <w:pPr>
        <w:pStyle w:val="Nzev"/>
        <w:rPr>
          <w:rFonts w:asciiTheme="minorHAnsi" w:hAnsiTheme="minorHAnsi"/>
        </w:rPr>
      </w:pPr>
    </w:p>
    <w:p w14:paraId="466618CF" w14:textId="77777777" w:rsidR="002D6D8D" w:rsidRDefault="002D6D8D" w:rsidP="00005953">
      <w:pPr>
        <w:pStyle w:val="Nzev"/>
        <w:jc w:val="center"/>
        <w:rPr>
          <w:b/>
          <w:sz w:val="72"/>
          <w:szCs w:val="36"/>
        </w:rPr>
      </w:pPr>
      <w:r w:rsidRPr="002D6D8D">
        <w:rPr>
          <w:b/>
          <w:sz w:val="72"/>
          <w:szCs w:val="36"/>
        </w:rPr>
        <w:t xml:space="preserve">KONCEPCE </w:t>
      </w:r>
    </w:p>
    <w:p w14:paraId="00476C2C" w14:textId="577D727F" w:rsidR="00005953" w:rsidRPr="002D6D8D" w:rsidRDefault="002D6D8D" w:rsidP="00005953">
      <w:pPr>
        <w:pStyle w:val="Nzev"/>
        <w:jc w:val="center"/>
        <w:rPr>
          <w:sz w:val="72"/>
          <w:szCs w:val="72"/>
        </w:rPr>
      </w:pPr>
      <w:r w:rsidRPr="002D6D8D">
        <w:rPr>
          <w:b/>
          <w:sz w:val="72"/>
          <w:szCs w:val="36"/>
        </w:rPr>
        <w:t>A STRATEGIE ROZVOJE ŠKOLY</w:t>
      </w:r>
      <w:r w:rsidRPr="002D6D8D">
        <w:rPr>
          <w:b/>
          <w:sz w:val="72"/>
          <w:szCs w:val="36"/>
        </w:rPr>
        <w:br/>
      </w:r>
      <w:r>
        <w:rPr>
          <w:sz w:val="72"/>
          <w:szCs w:val="72"/>
        </w:rPr>
        <w:t>2026 - 2030</w:t>
      </w:r>
    </w:p>
    <w:p w14:paraId="4F0D9433" w14:textId="77777777" w:rsidR="00005953" w:rsidRPr="004309FC" w:rsidRDefault="00005953" w:rsidP="00005953">
      <w:pPr>
        <w:jc w:val="center"/>
        <w:rPr>
          <w:i/>
          <w:sz w:val="32"/>
          <w:szCs w:val="32"/>
        </w:rPr>
      </w:pPr>
      <w:r w:rsidRPr="004309FC">
        <w:rPr>
          <w:i/>
          <w:sz w:val="32"/>
          <w:szCs w:val="32"/>
        </w:rPr>
        <w:t xml:space="preserve">ZŠ a MŠ </w:t>
      </w:r>
      <w:proofErr w:type="spellStart"/>
      <w:r w:rsidRPr="004309FC">
        <w:rPr>
          <w:i/>
          <w:sz w:val="32"/>
          <w:szCs w:val="32"/>
        </w:rPr>
        <w:t>Třinec</w:t>
      </w:r>
      <w:proofErr w:type="spellEnd"/>
      <w:r w:rsidRPr="004309FC">
        <w:rPr>
          <w:i/>
          <w:sz w:val="32"/>
          <w:szCs w:val="32"/>
        </w:rPr>
        <w:t xml:space="preserve">, </w:t>
      </w:r>
      <w:proofErr w:type="spellStart"/>
      <w:r w:rsidRPr="004309FC">
        <w:rPr>
          <w:i/>
          <w:sz w:val="32"/>
          <w:szCs w:val="32"/>
        </w:rPr>
        <w:t>Oldřichovice</w:t>
      </w:r>
      <w:proofErr w:type="spellEnd"/>
      <w:r w:rsidRPr="004309FC">
        <w:rPr>
          <w:i/>
          <w:sz w:val="32"/>
          <w:szCs w:val="32"/>
        </w:rPr>
        <w:t xml:space="preserve"> 275, </w:t>
      </w:r>
      <w:proofErr w:type="spellStart"/>
      <w:r w:rsidRPr="004309FC">
        <w:rPr>
          <w:i/>
          <w:sz w:val="32"/>
          <w:szCs w:val="32"/>
        </w:rPr>
        <w:t>příspěvková</w:t>
      </w:r>
      <w:proofErr w:type="spellEnd"/>
      <w:r w:rsidRPr="004309FC">
        <w:rPr>
          <w:i/>
          <w:sz w:val="32"/>
          <w:szCs w:val="32"/>
        </w:rPr>
        <w:t xml:space="preserve"> </w:t>
      </w:r>
      <w:proofErr w:type="spellStart"/>
      <w:r w:rsidRPr="004309FC">
        <w:rPr>
          <w:i/>
          <w:sz w:val="32"/>
          <w:szCs w:val="32"/>
        </w:rPr>
        <w:t>organizace</w:t>
      </w:r>
      <w:proofErr w:type="spellEnd"/>
    </w:p>
    <w:p w14:paraId="271CD64D" w14:textId="77777777" w:rsidR="002D6D8D" w:rsidRDefault="001F588B">
      <w:pPr>
        <w:spacing w:after="120"/>
        <w:jc w:val="center"/>
      </w:pPr>
      <w:r>
        <w:rPr>
          <w:b/>
        </w:rPr>
        <w:br/>
      </w:r>
      <w:r w:rsidR="002D6D8D" w:rsidRPr="005F58C7">
        <w:rPr>
          <w:noProof/>
          <w:lang w:val="cs-CZ"/>
        </w:rPr>
        <w:drawing>
          <wp:inline distT="0" distB="0" distL="0" distR="0" wp14:anchorId="60C6A8D2" wp14:editId="4047769A">
            <wp:extent cx="2834640" cy="1594659"/>
            <wp:effectExtent l="0" t="0" r="3810" b="5715"/>
            <wp:docPr id="5193418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603" cy="161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2A7C6" w14:textId="4BAF5A4E" w:rsidR="005F58C7" w:rsidRPr="002D6D8D" w:rsidRDefault="002D6D8D" w:rsidP="002D6D8D">
      <w:pPr>
        <w:spacing w:after="120"/>
        <w:jc w:val="center"/>
      </w:pPr>
      <w:r w:rsidRPr="005F58C7">
        <w:rPr>
          <w:noProof/>
          <w:lang w:val="cs-CZ"/>
        </w:rPr>
        <w:drawing>
          <wp:inline distT="0" distB="0" distL="0" distR="0" wp14:anchorId="3626363E" wp14:editId="72FBBBEA">
            <wp:extent cx="2887899" cy="2171700"/>
            <wp:effectExtent l="0" t="0" r="8255" b="0"/>
            <wp:docPr id="113137703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574" cy="2175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8ABA0" w14:textId="390459D4" w:rsidR="001F588B" w:rsidRPr="002D6D8D" w:rsidRDefault="001F588B" w:rsidP="002D6D8D">
      <w:pPr>
        <w:spacing w:after="120"/>
        <w:jc w:val="center"/>
        <w:rPr>
          <w:sz w:val="32"/>
          <w:szCs w:val="32"/>
        </w:rPr>
      </w:pPr>
      <w:r>
        <w:br/>
      </w:r>
      <w:proofErr w:type="spellStart"/>
      <w:r w:rsidRPr="005F58C7">
        <w:rPr>
          <w:sz w:val="32"/>
          <w:szCs w:val="32"/>
        </w:rPr>
        <w:t>Zpracovala</w:t>
      </w:r>
      <w:proofErr w:type="spellEnd"/>
      <w:r w:rsidRPr="005F58C7">
        <w:rPr>
          <w:sz w:val="32"/>
          <w:szCs w:val="32"/>
        </w:rPr>
        <w:t xml:space="preserve">: </w:t>
      </w:r>
      <w:r w:rsidR="0008070F">
        <w:rPr>
          <w:sz w:val="32"/>
          <w:szCs w:val="32"/>
        </w:rPr>
        <w:t xml:space="preserve">Mgr. Kateřina Spilaková, </w:t>
      </w:r>
      <w:proofErr w:type="spellStart"/>
      <w:r w:rsidRPr="005F58C7">
        <w:rPr>
          <w:sz w:val="32"/>
          <w:szCs w:val="32"/>
        </w:rPr>
        <w:t>ředitelka</w:t>
      </w:r>
      <w:proofErr w:type="spellEnd"/>
      <w:r w:rsidRPr="005F58C7">
        <w:rPr>
          <w:sz w:val="32"/>
          <w:szCs w:val="32"/>
        </w:rPr>
        <w:t xml:space="preserve"> </w:t>
      </w:r>
      <w:proofErr w:type="spellStart"/>
      <w:r w:rsidRPr="005F58C7">
        <w:rPr>
          <w:sz w:val="32"/>
          <w:szCs w:val="32"/>
        </w:rPr>
        <w:t>školy</w:t>
      </w:r>
      <w:proofErr w:type="spellEnd"/>
      <w:r w:rsidRPr="005F58C7">
        <w:rPr>
          <w:sz w:val="32"/>
          <w:szCs w:val="32"/>
        </w:rPr>
        <w:br/>
        <w:t>Datum: 2026</w:t>
      </w:r>
      <w:r>
        <w:br w:type="page"/>
      </w:r>
    </w:p>
    <w:p w14:paraId="749195B6" w14:textId="0D47F7AD" w:rsidR="005F58C7" w:rsidRDefault="005F58C7">
      <w:pPr>
        <w:spacing w:after="120"/>
        <w:rPr>
          <w:sz w:val="32"/>
          <w:szCs w:val="32"/>
        </w:rPr>
      </w:pPr>
      <w:r>
        <w:rPr>
          <w:sz w:val="32"/>
          <w:szCs w:val="32"/>
        </w:rPr>
        <w:lastRenderedPageBreak/>
        <w:t>OBSAH:</w:t>
      </w:r>
    </w:p>
    <w:p w14:paraId="0B0B18D9" w14:textId="77777777" w:rsidR="005F58C7" w:rsidRDefault="005F58C7">
      <w:pPr>
        <w:spacing w:after="120"/>
        <w:rPr>
          <w:sz w:val="32"/>
          <w:szCs w:val="32"/>
        </w:rPr>
      </w:pPr>
    </w:p>
    <w:p w14:paraId="3D6D06E5" w14:textId="1CF556AE" w:rsidR="001F588B" w:rsidRPr="00BD79EC" w:rsidRDefault="001F588B">
      <w:pPr>
        <w:spacing w:after="120"/>
        <w:rPr>
          <w:sz w:val="32"/>
          <w:szCs w:val="32"/>
        </w:rPr>
      </w:pPr>
      <w:proofErr w:type="spellStart"/>
      <w:r w:rsidRPr="00BD79EC">
        <w:rPr>
          <w:sz w:val="32"/>
          <w:szCs w:val="32"/>
        </w:rPr>
        <w:t>Úvod</w:t>
      </w:r>
      <w:proofErr w:type="spellEnd"/>
    </w:p>
    <w:p w14:paraId="1AAE5D01" w14:textId="77777777" w:rsidR="001F588B" w:rsidRPr="00BD79EC" w:rsidRDefault="001F588B">
      <w:pPr>
        <w:spacing w:after="120"/>
        <w:rPr>
          <w:sz w:val="32"/>
          <w:szCs w:val="32"/>
        </w:rPr>
      </w:pPr>
      <w:r w:rsidRPr="00BD79EC">
        <w:rPr>
          <w:sz w:val="32"/>
          <w:szCs w:val="32"/>
        </w:rPr>
        <w:t>1. Analýza školy</w:t>
      </w:r>
    </w:p>
    <w:p w14:paraId="2E32B2BA" w14:textId="77777777" w:rsidR="001F588B" w:rsidRPr="00BD79EC" w:rsidRDefault="001F588B">
      <w:pPr>
        <w:spacing w:after="120"/>
        <w:rPr>
          <w:sz w:val="32"/>
          <w:szCs w:val="32"/>
        </w:rPr>
      </w:pPr>
      <w:r w:rsidRPr="00BD79EC">
        <w:rPr>
          <w:sz w:val="32"/>
          <w:szCs w:val="32"/>
        </w:rPr>
        <w:t xml:space="preserve">2. </w:t>
      </w:r>
      <w:r>
        <w:rPr>
          <w:sz w:val="32"/>
          <w:szCs w:val="32"/>
        </w:rPr>
        <w:t>Vize a strategické cíle školy</w:t>
      </w:r>
    </w:p>
    <w:p w14:paraId="69FF485C" w14:textId="77777777" w:rsidR="001F588B" w:rsidRPr="00BD79EC" w:rsidRDefault="001F588B">
      <w:pPr>
        <w:spacing w:after="120"/>
        <w:rPr>
          <w:sz w:val="32"/>
          <w:szCs w:val="32"/>
        </w:rPr>
      </w:pPr>
      <w:r w:rsidRPr="00BD79EC">
        <w:rPr>
          <w:sz w:val="32"/>
          <w:szCs w:val="32"/>
        </w:rPr>
        <w:t xml:space="preserve">3. </w:t>
      </w:r>
      <w:r>
        <w:rPr>
          <w:sz w:val="32"/>
          <w:szCs w:val="32"/>
        </w:rPr>
        <w:t>Klíčové oblasti rozvoje školy</w:t>
      </w:r>
    </w:p>
    <w:p w14:paraId="0187D382" w14:textId="4D08A156" w:rsidR="001F588B" w:rsidRPr="000D526F" w:rsidRDefault="001F588B" w:rsidP="000D526F">
      <w:pPr>
        <w:spacing w:after="120"/>
        <w:rPr>
          <w:sz w:val="32"/>
          <w:szCs w:val="32"/>
        </w:rPr>
      </w:pPr>
      <w:r w:rsidRPr="00BD79EC">
        <w:rPr>
          <w:sz w:val="32"/>
          <w:szCs w:val="32"/>
        </w:rPr>
        <w:t xml:space="preserve">4. </w:t>
      </w:r>
      <w:proofErr w:type="spellStart"/>
      <w:r>
        <w:rPr>
          <w:sz w:val="32"/>
          <w:szCs w:val="32"/>
        </w:rPr>
        <w:t>Akční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pl</w:t>
      </w:r>
      <w:r w:rsidR="009A11D6">
        <w:rPr>
          <w:sz w:val="32"/>
          <w:szCs w:val="32"/>
        </w:rPr>
        <w:t>á</w:t>
      </w:r>
      <w:r>
        <w:rPr>
          <w:sz w:val="32"/>
          <w:szCs w:val="32"/>
        </w:rPr>
        <w:t>n</w:t>
      </w:r>
      <w:proofErr w:type="spellEnd"/>
    </w:p>
    <w:p w14:paraId="52C9CCC9" w14:textId="74A9E91B" w:rsidR="001F588B" w:rsidRPr="00BD79EC" w:rsidRDefault="001F588B">
      <w:pPr>
        <w:spacing w:after="120"/>
        <w:rPr>
          <w:sz w:val="32"/>
          <w:szCs w:val="32"/>
        </w:rPr>
      </w:pPr>
      <w:r w:rsidRPr="00BD79EC">
        <w:rPr>
          <w:sz w:val="32"/>
          <w:szCs w:val="32"/>
        </w:rPr>
        <w:t xml:space="preserve">5. </w:t>
      </w:r>
      <w:proofErr w:type="spellStart"/>
      <w:r>
        <w:rPr>
          <w:sz w:val="32"/>
          <w:szCs w:val="32"/>
        </w:rPr>
        <w:t>Evaluace</w:t>
      </w:r>
      <w:proofErr w:type="spellEnd"/>
      <w:r>
        <w:rPr>
          <w:sz w:val="32"/>
          <w:szCs w:val="32"/>
        </w:rPr>
        <w:t xml:space="preserve"> a </w:t>
      </w:r>
      <w:proofErr w:type="spellStart"/>
      <w:r>
        <w:rPr>
          <w:sz w:val="32"/>
          <w:szCs w:val="32"/>
        </w:rPr>
        <w:t>syst</w:t>
      </w:r>
      <w:r w:rsidR="009A11D6">
        <w:rPr>
          <w:sz w:val="32"/>
          <w:szCs w:val="32"/>
        </w:rPr>
        <w:t>é</w:t>
      </w:r>
      <w:r>
        <w:rPr>
          <w:sz w:val="32"/>
          <w:szCs w:val="32"/>
        </w:rPr>
        <w:t>m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řízení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kvality</w:t>
      </w:r>
      <w:proofErr w:type="spellEnd"/>
    </w:p>
    <w:p w14:paraId="22C21B75" w14:textId="77777777" w:rsidR="001F588B" w:rsidRDefault="001F588B">
      <w:pPr>
        <w:spacing w:after="120"/>
        <w:rPr>
          <w:sz w:val="32"/>
          <w:szCs w:val="32"/>
        </w:rPr>
      </w:pPr>
      <w:r w:rsidRPr="00BD79EC">
        <w:rPr>
          <w:sz w:val="32"/>
          <w:szCs w:val="32"/>
        </w:rPr>
        <w:t xml:space="preserve">6. </w:t>
      </w:r>
      <w:r>
        <w:rPr>
          <w:sz w:val="32"/>
          <w:szCs w:val="32"/>
        </w:rPr>
        <w:t>Rizika</w:t>
      </w:r>
    </w:p>
    <w:p w14:paraId="0BA40DAE" w14:textId="77777777" w:rsidR="001F588B" w:rsidRDefault="001F588B" w:rsidP="000D526F">
      <w:pPr>
        <w:spacing w:after="120"/>
        <w:rPr>
          <w:sz w:val="32"/>
          <w:szCs w:val="32"/>
        </w:rPr>
      </w:pPr>
      <w:r>
        <w:rPr>
          <w:sz w:val="32"/>
          <w:szCs w:val="32"/>
        </w:rPr>
        <w:t>7. Profil absolventa</w:t>
      </w:r>
    </w:p>
    <w:p w14:paraId="2FAD8C33" w14:textId="77777777" w:rsidR="001F588B" w:rsidRPr="00BD79EC" w:rsidRDefault="001F588B">
      <w:pPr>
        <w:spacing w:after="120"/>
        <w:rPr>
          <w:sz w:val="32"/>
          <w:szCs w:val="32"/>
        </w:rPr>
      </w:pPr>
      <w:r w:rsidRPr="00BD79EC">
        <w:rPr>
          <w:sz w:val="32"/>
          <w:szCs w:val="32"/>
        </w:rPr>
        <w:t>Závěr</w:t>
      </w:r>
    </w:p>
    <w:p w14:paraId="2FE85F03" w14:textId="77777777" w:rsidR="001F588B" w:rsidRPr="00BD79EC" w:rsidRDefault="001F588B">
      <w:pPr>
        <w:spacing w:after="120"/>
        <w:rPr>
          <w:sz w:val="24"/>
          <w:szCs w:val="24"/>
        </w:rPr>
      </w:pPr>
    </w:p>
    <w:p w14:paraId="0091D1CE" w14:textId="77777777" w:rsidR="001F588B" w:rsidRPr="00BD79EC" w:rsidRDefault="001F588B">
      <w:pPr>
        <w:spacing w:after="120"/>
        <w:rPr>
          <w:sz w:val="24"/>
          <w:szCs w:val="24"/>
        </w:rPr>
      </w:pPr>
    </w:p>
    <w:p w14:paraId="752A8BE6" w14:textId="77777777" w:rsidR="001F588B" w:rsidRPr="00BD79EC" w:rsidRDefault="001F588B">
      <w:pPr>
        <w:spacing w:after="120"/>
        <w:rPr>
          <w:sz w:val="24"/>
          <w:szCs w:val="24"/>
        </w:rPr>
      </w:pPr>
    </w:p>
    <w:p w14:paraId="7C45DC01" w14:textId="77777777" w:rsidR="001F588B" w:rsidRPr="00BD79EC" w:rsidRDefault="001F588B">
      <w:pPr>
        <w:spacing w:after="120"/>
        <w:rPr>
          <w:sz w:val="24"/>
          <w:szCs w:val="24"/>
        </w:rPr>
      </w:pPr>
    </w:p>
    <w:p w14:paraId="1F161BDC" w14:textId="77777777" w:rsidR="001F588B" w:rsidRPr="00BD79EC" w:rsidRDefault="001F588B">
      <w:pPr>
        <w:spacing w:after="120"/>
        <w:rPr>
          <w:sz w:val="24"/>
          <w:szCs w:val="24"/>
        </w:rPr>
      </w:pPr>
    </w:p>
    <w:p w14:paraId="2E378663" w14:textId="77777777" w:rsidR="001F588B" w:rsidRPr="00BD79EC" w:rsidRDefault="001F588B">
      <w:pPr>
        <w:spacing w:after="120"/>
        <w:rPr>
          <w:sz w:val="24"/>
          <w:szCs w:val="24"/>
        </w:rPr>
      </w:pPr>
    </w:p>
    <w:p w14:paraId="232B5809" w14:textId="77777777" w:rsidR="001F588B" w:rsidRDefault="001F588B">
      <w:pPr>
        <w:spacing w:after="120"/>
        <w:rPr>
          <w:sz w:val="24"/>
          <w:szCs w:val="24"/>
        </w:rPr>
      </w:pPr>
    </w:p>
    <w:p w14:paraId="50DD2377" w14:textId="77777777" w:rsidR="001F588B" w:rsidRDefault="001F588B">
      <w:pPr>
        <w:spacing w:after="120"/>
        <w:rPr>
          <w:sz w:val="24"/>
          <w:szCs w:val="24"/>
        </w:rPr>
      </w:pPr>
    </w:p>
    <w:p w14:paraId="4EA67009" w14:textId="77777777" w:rsidR="001F588B" w:rsidRPr="00BD79EC" w:rsidRDefault="001F588B">
      <w:pPr>
        <w:spacing w:after="120"/>
        <w:rPr>
          <w:sz w:val="24"/>
          <w:szCs w:val="24"/>
        </w:rPr>
      </w:pPr>
    </w:p>
    <w:p w14:paraId="6224E102" w14:textId="77777777" w:rsidR="001F588B" w:rsidRPr="00BD79EC" w:rsidRDefault="001F588B">
      <w:pPr>
        <w:spacing w:after="120"/>
        <w:rPr>
          <w:sz w:val="24"/>
          <w:szCs w:val="24"/>
        </w:rPr>
      </w:pPr>
    </w:p>
    <w:p w14:paraId="3BD8FE77" w14:textId="77777777" w:rsidR="001F588B" w:rsidRDefault="001F588B" w:rsidP="00BD79EC">
      <w:pPr>
        <w:spacing w:after="120"/>
        <w:rPr>
          <w:rFonts w:ascii="Segoe UI Emoji" w:hAnsi="Segoe UI Emoji" w:cs="Segoe UI Emoji"/>
          <w:b/>
          <w:bCs/>
          <w:sz w:val="24"/>
          <w:szCs w:val="24"/>
          <w:lang w:val="cs-CZ"/>
        </w:rPr>
      </w:pPr>
    </w:p>
    <w:p w14:paraId="081C32EB" w14:textId="77777777" w:rsidR="005F58C7" w:rsidRDefault="005F58C7" w:rsidP="00BD79EC">
      <w:pPr>
        <w:spacing w:after="120"/>
        <w:rPr>
          <w:rFonts w:ascii="Segoe UI Emoji" w:hAnsi="Segoe UI Emoji" w:cs="Segoe UI Emoji"/>
          <w:b/>
          <w:bCs/>
          <w:sz w:val="24"/>
          <w:szCs w:val="24"/>
          <w:lang w:val="cs-CZ"/>
        </w:rPr>
      </w:pPr>
    </w:p>
    <w:p w14:paraId="136A7102" w14:textId="77777777" w:rsidR="005F58C7" w:rsidRDefault="005F58C7" w:rsidP="00BD79EC">
      <w:pPr>
        <w:spacing w:after="120"/>
        <w:rPr>
          <w:rFonts w:ascii="Segoe UI Emoji" w:hAnsi="Segoe UI Emoji" w:cs="Segoe UI Emoji"/>
          <w:b/>
          <w:bCs/>
          <w:sz w:val="24"/>
          <w:szCs w:val="24"/>
          <w:lang w:val="cs-CZ"/>
        </w:rPr>
      </w:pPr>
    </w:p>
    <w:p w14:paraId="720E8621" w14:textId="77777777" w:rsidR="005F58C7" w:rsidRDefault="005F58C7" w:rsidP="00BD79EC">
      <w:pPr>
        <w:spacing w:after="120"/>
        <w:rPr>
          <w:rFonts w:ascii="Segoe UI Emoji" w:hAnsi="Segoe UI Emoji" w:cs="Segoe UI Emoji"/>
          <w:b/>
          <w:bCs/>
          <w:sz w:val="24"/>
          <w:szCs w:val="24"/>
          <w:lang w:val="cs-CZ"/>
        </w:rPr>
      </w:pPr>
    </w:p>
    <w:p w14:paraId="733E6FA6" w14:textId="77777777" w:rsidR="005F58C7" w:rsidRDefault="005F58C7" w:rsidP="00BD79EC">
      <w:pPr>
        <w:spacing w:after="120"/>
        <w:rPr>
          <w:rFonts w:ascii="Segoe UI Emoji" w:hAnsi="Segoe UI Emoji" w:cs="Segoe UI Emoji"/>
          <w:b/>
          <w:bCs/>
          <w:sz w:val="24"/>
          <w:szCs w:val="24"/>
          <w:lang w:val="cs-CZ"/>
        </w:rPr>
      </w:pPr>
    </w:p>
    <w:p w14:paraId="56737C3E" w14:textId="77777777" w:rsidR="005F58C7" w:rsidRDefault="005F58C7" w:rsidP="00BD79EC">
      <w:pPr>
        <w:spacing w:after="120"/>
        <w:rPr>
          <w:rFonts w:ascii="Segoe UI Emoji" w:hAnsi="Segoe UI Emoji" w:cs="Segoe UI Emoji"/>
          <w:b/>
          <w:bCs/>
          <w:sz w:val="24"/>
          <w:szCs w:val="24"/>
          <w:lang w:val="cs-CZ"/>
        </w:rPr>
      </w:pPr>
    </w:p>
    <w:p w14:paraId="0EA6F4EC" w14:textId="77777777" w:rsidR="001F588B" w:rsidRDefault="00991BCB" w:rsidP="00BD79EC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lastRenderedPageBreak/>
        <w:pict w14:anchorId="521D43B4">
          <v:rect id="_x0000_i1025" style="width:0;height:1.5pt" o:hralign="center" o:hrstd="t" o:hr="t" fillcolor="#a0a0a0" stroked="f"/>
        </w:pict>
      </w:r>
    </w:p>
    <w:p w14:paraId="360EC578" w14:textId="2CD53A75" w:rsidR="001F588B" w:rsidRDefault="001F588B" w:rsidP="00BD79EC">
      <w:pPr>
        <w:spacing w:after="120"/>
        <w:rPr>
          <w:b/>
          <w:bCs/>
          <w:sz w:val="32"/>
          <w:szCs w:val="32"/>
          <w:lang w:val="cs-CZ"/>
        </w:rPr>
      </w:pPr>
      <w:r w:rsidRPr="00BD79EC">
        <w:rPr>
          <w:b/>
          <w:bCs/>
          <w:sz w:val="32"/>
          <w:szCs w:val="32"/>
          <w:lang w:val="cs-CZ"/>
        </w:rPr>
        <w:t>ÚVOD</w:t>
      </w:r>
    </w:p>
    <w:p w14:paraId="6FBA6E39" w14:textId="77777777" w:rsidR="001F588B" w:rsidRPr="00BD79EC" w:rsidRDefault="00991BCB" w:rsidP="00BD79EC">
      <w:pPr>
        <w:spacing w:after="120"/>
        <w:rPr>
          <w:b/>
          <w:bCs/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7182A853">
          <v:rect id="_x0000_i1026" style="width:0;height:1.5pt" o:hralign="center" o:hrstd="t" o:hr="t" fillcolor="#a0a0a0" stroked="f"/>
        </w:pict>
      </w:r>
    </w:p>
    <w:p w14:paraId="5E23748B" w14:textId="77777777" w:rsidR="001F588B" w:rsidRPr="00BD79EC" w:rsidRDefault="001F588B" w:rsidP="00BD79EC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</w:t>
      </w:r>
      <w:r w:rsidRPr="00BD79EC">
        <w:rPr>
          <w:sz w:val="24"/>
          <w:szCs w:val="24"/>
          <w:lang w:val="cs-CZ"/>
        </w:rPr>
        <w:t>Tato koncepce a strategie rozvoje školy na období 2026–2030 představuje základní rámec dlouhodobého směřování Základní školy a mateřské školy Třinec – Oldřichovice. Dokument vychází z analýzy současného stavu školy, z dlouhodobých zkušeností pedagogických pracovníků, z výstupů evaluace školy a z činnosti školního poradenského pracoviště.</w:t>
      </w:r>
    </w:p>
    <w:p w14:paraId="113AF1CF" w14:textId="77777777" w:rsidR="001F588B" w:rsidRPr="00BD79EC" w:rsidRDefault="001F588B" w:rsidP="00BD79EC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</w:t>
      </w:r>
      <w:r w:rsidRPr="00BD79EC">
        <w:rPr>
          <w:sz w:val="24"/>
          <w:szCs w:val="24"/>
          <w:lang w:val="cs-CZ"/>
        </w:rPr>
        <w:t>Koncepce reflektuje aktuální potřeby žáků, pedagogů i celé školní komunity a současně reaguje na změny ve společnosti, zejména v oblasti duševního zdraví, digitálního prostředí a rizikového chování. Vychází z principu, že škola je nejen vzdělávací institucí, ale také významným prostředím pro formování osobnosti žáka a jeho hodnotového systému.</w:t>
      </w:r>
    </w:p>
    <w:p w14:paraId="1D5B4899" w14:textId="77777777" w:rsidR="001F588B" w:rsidRPr="00BD79EC" w:rsidRDefault="001F588B" w:rsidP="00BD79EC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</w:t>
      </w:r>
      <w:r w:rsidRPr="00BD79EC">
        <w:rPr>
          <w:sz w:val="24"/>
          <w:szCs w:val="24"/>
          <w:lang w:val="cs-CZ"/>
        </w:rPr>
        <w:t>Dokument je úzce provázán s dalšími strategickými materiály školy, zejména se Školním vzdělávacím programem, Minimálním preventivním programem a programem poradenských služeb školy. V oblasti prevence vychází z principů systematické, dlouhodobé a cílené práce s žáky, která je založena na včasné identifikaci rizik, individualizaci podpory a spolupráci s rodinou i externími partnery.</w:t>
      </w:r>
    </w:p>
    <w:p w14:paraId="51FCEA7A" w14:textId="77777777" w:rsidR="001F588B" w:rsidRPr="00BD79EC" w:rsidRDefault="001F588B" w:rsidP="00BD79EC">
      <w:pPr>
        <w:spacing w:after="120"/>
        <w:rPr>
          <w:sz w:val="24"/>
          <w:szCs w:val="24"/>
          <w:lang w:val="cs-CZ"/>
        </w:rPr>
      </w:pPr>
      <w:r w:rsidRPr="00BD79EC">
        <w:rPr>
          <w:sz w:val="24"/>
          <w:szCs w:val="24"/>
          <w:lang w:val="cs-CZ"/>
        </w:rPr>
        <w:t>Koncepce je založena na principech:</w:t>
      </w:r>
    </w:p>
    <w:p w14:paraId="6EBC1C70" w14:textId="77777777" w:rsidR="001F588B" w:rsidRPr="00BD79EC" w:rsidRDefault="001F588B" w:rsidP="00CD153C">
      <w:pPr>
        <w:numPr>
          <w:ilvl w:val="0"/>
          <w:numId w:val="9"/>
        </w:numPr>
        <w:spacing w:after="120"/>
        <w:rPr>
          <w:sz w:val="24"/>
          <w:szCs w:val="24"/>
          <w:lang w:val="cs-CZ"/>
        </w:rPr>
      </w:pPr>
      <w:r w:rsidRPr="00BD79EC">
        <w:rPr>
          <w:sz w:val="24"/>
          <w:szCs w:val="24"/>
          <w:lang w:val="cs-CZ"/>
        </w:rPr>
        <w:t xml:space="preserve">systematičnosti a dlouhodobosti, </w:t>
      </w:r>
    </w:p>
    <w:p w14:paraId="419BF7E3" w14:textId="77777777" w:rsidR="001F588B" w:rsidRPr="00BD79EC" w:rsidRDefault="001F588B" w:rsidP="00CD153C">
      <w:pPr>
        <w:numPr>
          <w:ilvl w:val="0"/>
          <w:numId w:val="9"/>
        </w:numPr>
        <w:spacing w:after="120"/>
        <w:rPr>
          <w:sz w:val="24"/>
          <w:szCs w:val="24"/>
          <w:lang w:val="cs-CZ"/>
        </w:rPr>
      </w:pPr>
      <w:r w:rsidRPr="00BD79EC">
        <w:rPr>
          <w:sz w:val="24"/>
          <w:szCs w:val="24"/>
          <w:lang w:val="cs-CZ"/>
        </w:rPr>
        <w:t xml:space="preserve">propojení analýzy, plánování a evaluace, </w:t>
      </w:r>
    </w:p>
    <w:p w14:paraId="17819B68" w14:textId="77777777" w:rsidR="001F588B" w:rsidRPr="00BD79EC" w:rsidRDefault="001F588B" w:rsidP="00CD153C">
      <w:pPr>
        <w:numPr>
          <w:ilvl w:val="0"/>
          <w:numId w:val="9"/>
        </w:numPr>
        <w:spacing w:after="120"/>
        <w:rPr>
          <w:sz w:val="24"/>
          <w:szCs w:val="24"/>
          <w:lang w:val="cs-CZ"/>
        </w:rPr>
      </w:pPr>
      <w:r w:rsidRPr="00BD79EC">
        <w:rPr>
          <w:sz w:val="24"/>
          <w:szCs w:val="24"/>
          <w:lang w:val="cs-CZ"/>
        </w:rPr>
        <w:t xml:space="preserve">spolupráce všech aktérů vzdělávání, </w:t>
      </w:r>
    </w:p>
    <w:p w14:paraId="62339363" w14:textId="77777777" w:rsidR="001F588B" w:rsidRPr="00BD79EC" w:rsidRDefault="001F588B" w:rsidP="00CD153C">
      <w:pPr>
        <w:numPr>
          <w:ilvl w:val="0"/>
          <w:numId w:val="9"/>
        </w:numPr>
        <w:spacing w:after="120"/>
        <w:rPr>
          <w:sz w:val="24"/>
          <w:szCs w:val="24"/>
          <w:lang w:val="cs-CZ"/>
        </w:rPr>
      </w:pPr>
      <w:r w:rsidRPr="00BD79EC">
        <w:rPr>
          <w:sz w:val="24"/>
          <w:szCs w:val="24"/>
          <w:lang w:val="cs-CZ"/>
        </w:rPr>
        <w:t xml:space="preserve">důrazu na bezpečné a podporující prostředí. </w:t>
      </w:r>
    </w:p>
    <w:p w14:paraId="6FAA160D" w14:textId="77777777" w:rsidR="001F588B" w:rsidRPr="00BD79EC" w:rsidRDefault="001F588B" w:rsidP="00BD79EC">
      <w:pPr>
        <w:spacing w:after="120"/>
        <w:rPr>
          <w:sz w:val="24"/>
          <w:szCs w:val="24"/>
          <w:lang w:val="cs-CZ"/>
        </w:rPr>
      </w:pPr>
      <w:r w:rsidRPr="00BD79EC">
        <w:rPr>
          <w:sz w:val="24"/>
          <w:szCs w:val="24"/>
          <w:lang w:val="cs-CZ"/>
        </w:rPr>
        <w:t>Naplnění této strategie předpokládá aktivní zapojení všech zaměstnanců školy, spolupráci se zákonnými zástupci a otevřenou komunikaci s partnery školy.</w:t>
      </w:r>
    </w:p>
    <w:p w14:paraId="6B1CEFCC" w14:textId="77777777" w:rsidR="001F588B" w:rsidRDefault="001F588B">
      <w:pPr>
        <w:spacing w:after="120"/>
        <w:rPr>
          <w:sz w:val="24"/>
          <w:szCs w:val="24"/>
        </w:rPr>
      </w:pPr>
    </w:p>
    <w:p w14:paraId="502867B5" w14:textId="77777777" w:rsidR="001F588B" w:rsidRDefault="001F588B">
      <w:pPr>
        <w:spacing w:after="120"/>
        <w:rPr>
          <w:sz w:val="24"/>
          <w:szCs w:val="24"/>
        </w:rPr>
      </w:pPr>
    </w:p>
    <w:p w14:paraId="391F7BAC" w14:textId="77777777" w:rsidR="001F588B" w:rsidRDefault="001F588B">
      <w:pPr>
        <w:spacing w:after="120"/>
        <w:rPr>
          <w:sz w:val="24"/>
          <w:szCs w:val="24"/>
        </w:rPr>
      </w:pPr>
    </w:p>
    <w:p w14:paraId="07D84510" w14:textId="77777777" w:rsidR="001F588B" w:rsidRDefault="001F588B">
      <w:pPr>
        <w:spacing w:after="120"/>
        <w:rPr>
          <w:sz w:val="24"/>
          <w:szCs w:val="24"/>
        </w:rPr>
      </w:pPr>
    </w:p>
    <w:p w14:paraId="0EDE268C" w14:textId="77777777" w:rsidR="001F588B" w:rsidRDefault="001F588B">
      <w:pPr>
        <w:spacing w:after="120"/>
        <w:rPr>
          <w:sz w:val="24"/>
          <w:szCs w:val="24"/>
        </w:rPr>
      </w:pPr>
    </w:p>
    <w:p w14:paraId="7B797105" w14:textId="77777777" w:rsidR="001F588B" w:rsidRDefault="001F588B">
      <w:pPr>
        <w:spacing w:after="120"/>
        <w:rPr>
          <w:sz w:val="24"/>
          <w:szCs w:val="24"/>
        </w:rPr>
      </w:pPr>
    </w:p>
    <w:p w14:paraId="64513EF6" w14:textId="77777777" w:rsidR="005F58C7" w:rsidRDefault="005F58C7">
      <w:pPr>
        <w:spacing w:after="120"/>
        <w:rPr>
          <w:sz w:val="24"/>
          <w:szCs w:val="24"/>
        </w:rPr>
      </w:pPr>
    </w:p>
    <w:p w14:paraId="6178A269" w14:textId="77777777" w:rsidR="005F58C7" w:rsidRDefault="005F58C7">
      <w:pPr>
        <w:spacing w:after="120"/>
        <w:rPr>
          <w:sz w:val="24"/>
          <w:szCs w:val="24"/>
        </w:rPr>
      </w:pPr>
    </w:p>
    <w:p w14:paraId="2AEC66BA" w14:textId="77777777" w:rsidR="005F58C7" w:rsidRDefault="005F58C7">
      <w:pPr>
        <w:spacing w:after="120"/>
        <w:rPr>
          <w:sz w:val="24"/>
          <w:szCs w:val="24"/>
        </w:rPr>
      </w:pPr>
    </w:p>
    <w:p w14:paraId="7CF1B470" w14:textId="77777777" w:rsidR="001F588B" w:rsidRDefault="001F588B">
      <w:pPr>
        <w:spacing w:after="120"/>
        <w:rPr>
          <w:sz w:val="24"/>
          <w:szCs w:val="24"/>
        </w:rPr>
      </w:pPr>
    </w:p>
    <w:p w14:paraId="5FA434FB" w14:textId="77777777" w:rsidR="001F588B" w:rsidRPr="00BD79EC" w:rsidRDefault="00991BCB">
      <w:pPr>
        <w:spacing w:after="120"/>
        <w:rPr>
          <w:sz w:val="24"/>
          <w:szCs w:val="24"/>
        </w:rPr>
      </w:pPr>
      <w:r>
        <w:rPr>
          <w:sz w:val="24"/>
          <w:szCs w:val="24"/>
          <w:lang w:val="cs-CZ"/>
        </w:rPr>
        <w:lastRenderedPageBreak/>
        <w:pict w14:anchorId="24B75040">
          <v:rect id="_x0000_i1027" style="width:0;height:1.5pt" o:hralign="center" o:hrstd="t" o:hr="t" fillcolor="#a0a0a0" stroked="f"/>
        </w:pict>
      </w:r>
    </w:p>
    <w:p w14:paraId="39916A9C" w14:textId="0A3FF97D" w:rsidR="001F588B" w:rsidRDefault="001F588B" w:rsidP="00E21F87">
      <w:pPr>
        <w:spacing w:after="120"/>
        <w:rPr>
          <w:b/>
          <w:bCs/>
          <w:sz w:val="32"/>
          <w:szCs w:val="32"/>
          <w:lang w:val="cs-CZ"/>
        </w:rPr>
      </w:pPr>
      <w:r w:rsidRPr="00D155F8">
        <w:rPr>
          <w:b/>
          <w:bCs/>
          <w:sz w:val="32"/>
          <w:szCs w:val="32"/>
          <w:lang w:val="cs-CZ"/>
        </w:rPr>
        <w:t>1</w:t>
      </w:r>
      <w:r w:rsidRPr="00E21F87">
        <w:rPr>
          <w:b/>
          <w:bCs/>
          <w:sz w:val="32"/>
          <w:szCs w:val="32"/>
          <w:lang w:val="cs-CZ"/>
        </w:rPr>
        <w:t xml:space="preserve">. ANALÝZA STAVU ŠKOLY </w:t>
      </w:r>
    </w:p>
    <w:p w14:paraId="1AB3ABF4" w14:textId="77777777" w:rsidR="001F588B" w:rsidRPr="00E21F87" w:rsidRDefault="00991BCB" w:rsidP="00E21F87">
      <w:pPr>
        <w:spacing w:after="120"/>
        <w:rPr>
          <w:b/>
          <w:bCs/>
          <w:sz w:val="32"/>
          <w:szCs w:val="32"/>
          <w:lang w:val="cs-CZ"/>
        </w:rPr>
      </w:pPr>
      <w:r>
        <w:rPr>
          <w:sz w:val="24"/>
          <w:szCs w:val="24"/>
          <w:lang w:val="cs-CZ"/>
        </w:rPr>
        <w:pict w14:anchorId="480281FD">
          <v:rect id="_x0000_i1028" style="width:0;height:1.5pt" o:hralign="center" o:hrstd="t" o:hr="t" fillcolor="#a0a0a0" stroked="f"/>
        </w:pict>
      </w:r>
    </w:p>
    <w:p w14:paraId="79D87BD7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</w:t>
      </w:r>
      <w:r w:rsidRPr="00E21F87">
        <w:rPr>
          <w:sz w:val="24"/>
          <w:szCs w:val="24"/>
          <w:lang w:val="cs-CZ"/>
        </w:rPr>
        <w:t>Základní škola a mateřská škola Třinec – Oldřichovice poskytuje vzdělávání žákům 1. stupně v menším regionálním prostředí s dlouhodobě stabilním pedagogickým sborem a funkčním systémem podpory žáků prostřednictvím školního poradenského pracoviště. Škola vytváří bezpečné a podnětné prostředí pro vzdělávání a systematicky rozvíjí spolupráci se zákonnými zástupci i externími partnery.</w:t>
      </w:r>
    </w:p>
    <w:p w14:paraId="0113DCE6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</w:t>
      </w:r>
      <w:r w:rsidRPr="00E21F87">
        <w:rPr>
          <w:sz w:val="24"/>
          <w:szCs w:val="24"/>
          <w:lang w:val="cs-CZ"/>
        </w:rPr>
        <w:t>Analýza vychází z výročních zpráv školy, hospitační činnosti vedení školy, výstupů školního poradenského pracoviště, Minimálního preventivního programu a průběžného vyhodnocování školního klimatu. Škola využívá data o absenci, kázeňských opatřeních, výsledcích vzdělávání a zpětné vazbě od žáků a rodičů.</w:t>
      </w:r>
    </w:p>
    <w:p w14:paraId="720E0558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64222216">
          <v:rect id="_x0000_i1029" style="width:0;height:1.5pt" o:hralign="center" o:hrstd="t" o:hr="t" fillcolor="#a0a0a0" stroked="f"/>
        </w:pict>
      </w:r>
    </w:p>
    <w:p w14:paraId="1EEFFE1A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D155F8">
        <w:rPr>
          <w:b/>
          <w:bCs/>
          <w:sz w:val="28"/>
          <w:szCs w:val="28"/>
          <w:lang w:val="cs-CZ"/>
        </w:rPr>
        <w:t>1</w:t>
      </w:r>
      <w:r w:rsidRPr="00E21F87">
        <w:rPr>
          <w:b/>
          <w:bCs/>
          <w:sz w:val="28"/>
          <w:szCs w:val="28"/>
          <w:lang w:val="cs-CZ"/>
        </w:rPr>
        <w:t>.1 Vzdělávací podmínky a pedagogický proces</w:t>
      </w:r>
    </w:p>
    <w:p w14:paraId="77F3F77F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</w:t>
      </w:r>
      <w:r w:rsidRPr="00E21F87">
        <w:rPr>
          <w:sz w:val="24"/>
          <w:szCs w:val="24"/>
          <w:lang w:val="cs-CZ"/>
        </w:rPr>
        <w:t>Pedagogický sbor je dlouhodobě stabilní, což se pozitivně promítá do kontinuity vzdělávacího procesu a kvality vztahů mezi pedagogy a žáky. Škola disponuje standardním materiálním vybavením a vytváří vhodné podmínky pro realizaci školního vzdělávacího programu.</w:t>
      </w:r>
    </w:p>
    <w:p w14:paraId="656AAAFC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</w:t>
      </w:r>
      <w:r w:rsidRPr="00E21F87">
        <w:rPr>
          <w:sz w:val="24"/>
          <w:szCs w:val="24"/>
          <w:lang w:val="cs-CZ"/>
        </w:rPr>
        <w:t>Hospitační činnost vedení školy a vzájemné sdílení zkušeností ukazují rozdílnou úroveň využívání moderních pedagogických metod. Část pedagogů systematicky využívá aktivizující metody výuky, diferenciaci a prvky formativního hodnocení, u části pedagogů převažují tradiční formy výuky s nižší mírou zapojení žáků.</w:t>
      </w:r>
    </w:p>
    <w:p w14:paraId="482E7C75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</w:t>
      </w:r>
      <w:r w:rsidRPr="00E21F87">
        <w:rPr>
          <w:sz w:val="24"/>
          <w:szCs w:val="24"/>
          <w:lang w:val="cs-CZ"/>
        </w:rPr>
        <w:t>Výzvou pro další období je sjednocení kvality výuky, systematická podpora pedagogů prostřednictvím dalšího vzdělávání a důslednější práce s individualizací výuky.</w:t>
      </w:r>
    </w:p>
    <w:p w14:paraId="3A697875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0C82A4ED">
          <v:rect id="_x0000_i1030" style="width:0;height:1.5pt" o:hralign="center" o:hrstd="t" o:hr="t" fillcolor="#a0a0a0" stroked="f"/>
        </w:pict>
      </w:r>
    </w:p>
    <w:p w14:paraId="7B3F062E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D155F8">
        <w:rPr>
          <w:b/>
          <w:bCs/>
          <w:sz w:val="28"/>
          <w:szCs w:val="28"/>
          <w:lang w:val="cs-CZ"/>
        </w:rPr>
        <w:t>1</w:t>
      </w:r>
      <w:r w:rsidRPr="00E21F87">
        <w:rPr>
          <w:b/>
          <w:bCs/>
          <w:sz w:val="28"/>
          <w:szCs w:val="28"/>
          <w:lang w:val="cs-CZ"/>
        </w:rPr>
        <w:t>.2 Klima školy a vztahy mezi žáky</w:t>
      </w:r>
    </w:p>
    <w:p w14:paraId="3BDCFF35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</w:t>
      </w:r>
      <w:r w:rsidRPr="00E21F87">
        <w:rPr>
          <w:sz w:val="24"/>
          <w:szCs w:val="24"/>
          <w:lang w:val="cs-CZ"/>
        </w:rPr>
        <w:t>Škola dlouhodobě vytváří bezpečné prostředí, nicméně z analýz třídních kolektivů a výstupů školního poradenského pracoviště vyplývá, že v některých třídách dochází k narušení vztahů mezi žáky, oslabení soudržnosti kolektivů a výskytu nevhodných forem komunikace.</w:t>
      </w:r>
    </w:p>
    <w:p w14:paraId="28376EB2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Pedagogové identifikují zejména:</w:t>
      </w:r>
    </w:p>
    <w:p w14:paraId="719E5F5A" w14:textId="77777777" w:rsidR="001F588B" w:rsidRPr="00E21F87" w:rsidRDefault="001F588B" w:rsidP="00CD153C">
      <w:pPr>
        <w:numPr>
          <w:ilvl w:val="0"/>
          <w:numId w:val="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vyčleňování jednotlivců z kolektivu, </w:t>
      </w:r>
    </w:p>
    <w:p w14:paraId="63BD04D7" w14:textId="77777777" w:rsidR="001F588B" w:rsidRPr="00E21F87" w:rsidRDefault="001F588B" w:rsidP="00CD153C">
      <w:pPr>
        <w:numPr>
          <w:ilvl w:val="0"/>
          <w:numId w:val="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nerespektování autority, </w:t>
      </w:r>
    </w:p>
    <w:p w14:paraId="656FA3C4" w14:textId="77777777" w:rsidR="001F588B" w:rsidRPr="00E21F87" w:rsidRDefault="001F588B" w:rsidP="00CD153C">
      <w:pPr>
        <w:numPr>
          <w:ilvl w:val="0"/>
          <w:numId w:val="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zvyšující se míru verbální agrese, </w:t>
      </w:r>
    </w:p>
    <w:p w14:paraId="06EA731E" w14:textId="77777777" w:rsidR="001F588B" w:rsidRPr="00E21F87" w:rsidRDefault="001F588B" w:rsidP="00CD153C">
      <w:pPr>
        <w:numPr>
          <w:ilvl w:val="0"/>
          <w:numId w:val="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obtíže při řešení konfliktů mezi žáky. </w:t>
      </w:r>
    </w:p>
    <w:p w14:paraId="6B4F025D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lastRenderedPageBreak/>
        <w:t>Tyto jevy mají přímý dopad na školní klima i výsledky vzdělávání a vyžadují systematickou práci s třídními kolektivy, zejména prostřednictvím třídnických hodin a cílených intervencí.</w:t>
      </w:r>
    </w:p>
    <w:p w14:paraId="511A9A07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0AFDC00A">
          <v:rect id="_x0000_i1031" style="width:0;height:1.5pt" o:hralign="center" o:hrstd="t" o:hr="t" fillcolor="#a0a0a0" stroked="f"/>
        </w:pict>
      </w:r>
    </w:p>
    <w:p w14:paraId="0493DC48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D155F8">
        <w:rPr>
          <w:b/>
          <w:bCs/>
          <w:sz w:val="28"/>
          <w:szCs w:val="28"/>
          <w:lang w:val="cs-CZ"/>
        </w:rPr>
        <w:t>1</w:t>
      </w:r>
      <w:r w:rsidRPr="00E21F87">
        <w:rPr>
          <w:b/>
          <w:bCs/>
          <w:sz w:val="28"/>
          <w:szCs w:val="28"/>
          <w:lang w:val="cs-CZ"/>
        </w:rPr>
        <w:t>.3 Rizikové chování a prevence</w:t>
      </w:r>
    </w:p>
    <w:p w14:paraId="3776728D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</w:t>
      </w:r>
      <w:r w:rsidRPr="00E21F87">
        <w:rPr>
          <w:sz w:val="24"/>
          <w:szCs w:val="24"/>
          <w:lang w:val="cs-CZ"/>
        </w:rPr>
        <w:t>Na základě Minimálního preventivního programu škola identifikuje několik klíčových oblastí rizikového chování, které odpovídají aktuálním trendům v populaci žáků:</w:t>
      </w:r>
    </w:p>
    <w:p w14:paraId="56154E22" w14:textId="77777777" w:rsidR="001F588B" w:rsidRPr="00E21F87" w:rsidRDefault="001F588B" w:rsidP="00CD153C">
      <w:pPr>
        <w:numPr>
          <w:ilvl w:val="0"/>
          <w:numId w:val="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nárůst užívání nikotinových sáčků a vapování, </w:t>
      </w:r>
    </w:p>
    <w:p w14:paraId="0A635010" w14:textId="77777777" w:rsidR="001F588B" w:rsidRPr="00E21F87" w:rsidRDefault="001F588B" w:rsidP="00CD153C">
      <w:pPr>
        <w:numPr>
          <w:ilvl w:val="0"/>
          <w:numId w:val="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výskyt kyberšikany a nevhodného chování v online prostředí, </w:t>
      </w:r>
    </w:p>
    <w:p w14:paraId="1F0323E5" w14:textId="77777777" w:rsidR="001F588B" w:rsidRPr="00E21F87" w:rsidRDefault="001F588B" w:rsidP="00CD153C">
      <w:pPr>
        <w:numPr>
          <w:ilvl w:val="0"/>
          <w:numId w:val="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ojedinělé případy šikany a drobných krádeží, </w:t>
      </w:r>
    </w:p>
    <w:p w14:paraId="5684D6DD" w14:textId="77777777" w:rsidR="001F588B" w:rsidRPr="00E21F87" w:rsidRDefault="001F588B" w:rsidP="00CD153C">
      <w:pPr>
        <w:numPr>
          <w:ilvl w:val="0"/>
          <w:numId w:val="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zvyšující se počet žáků se známkami psychické zátěže. </w:t>
      </w:r>
    </w:p>
    <w:p w14:paraId="4133D1D9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Prevence je ve škole realizována systematicky a dlouhodobě, v souladu s principy školní preventivní strategie, která klade důraz na včasné zachycení rizik, spolupráci všech pedagogických pracovníků a propojení preventivních aktivit s každodenní výukou .</w:t>
      </w:r>
    </w:p>
    <w:p w14:paraId="7C064B71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Výzvou zůstává důsledná implementace jednotných postupů ve všech třídách a posílení role třídního učitele jako klíčového prvku prevence.</w:t>
      </w:r>
    </w:p>
    <w:p w14:paraId="1889378C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43BCEBFE">
          <v:rect id="_x0000_i1032" style="width:0;height:1.5pt" o:hralign="center" o:hrstd="t" o:hr="t" fillcolor="#a0a0a0" stroked="f"/>
        </w:pict>
      </w:r>
    </w:p>
    <w:p w14:paraId="6324B552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D155F8">
        <w:rPr>
          <w:b/>
          <w:bCs/>
          <w:sz w:val="28"/>
          <w:szCs w:val="28"/>
          <w:lang w:val="cs-CZ"/>
        </w:rPr>
        <w:t>1</w:t>
      </w:r>
      <w:r w:rsidRPr="00E21F87">
        <w:rPr>
          <w:b/>
          <w:bCs/>
          <w:sz w:val="28"/>
          <w:szCs w:val="28"/>
          <w:lang w:val="cs-CZ"/>
        </w:rPr>
        <w:t>.4 Absence a školní neúspěšnost</w:t>
      </w:r>
    </w:p>
    <w:p w14:paraId="124D053A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</w:t>
      </w:r>
      <w:r w:rsidRPr="00E21F87">
        <w:rPr>
          <w:sz w:val="24"/>
          <w:szCs w:val="24"/>
          <w:lang w:val="cs-CZ"/>
        </w:rPr>
        <w:t>Škola dlouhodobě sleduje docházku žáků a identifikuje skupinu žáků se zvýšenou absencí a rizikem školní neúspěšnosti. V některých případech se jedná o kombinaci nízké motivace k učení, nedostatečné podpory v rodinném prostředí a problémů ve vztazích ve třídě.</w:t>
      </w:r>
    </w:p>
    <w:p w14:paraId="2FCE2DE8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</w:t>
      </w:r>
      <w:r w:rsidRPr="00E21F87">
        <w:rPr>
          <w:sz w:val="24"/>
          <w:szCs w:val="24"/>
          <w:lang w:val="cs-CZ"/>
        </w:rPr>
        <w:t>Škola využívá postupy založené na včasné identifikaci problému, komunikaci se zákonnými zástupci a zapojení školního poradenského pracoviště. V případě přetrvávajících obtíží spolupracuje s externími institucemi.</w:t>
      </w:r>
    </w:p>
    <w:p w14:paraId="13C3DABA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Dalším krokem je systematizace těchto postupů a důsledné vyhodnocování jejich účinnosti.</w:t>
      </w:r>
    </w:p>
    <w:p w14:paraId="5BAAC2F2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41B63721">
          <v:rect id="_x0000_i1033" style="width:0;height:1.5pt" o:hralign="center" o:hrstd="t" o:hr="t" fillcolor="#a0a0a0" stroked="f"/>
        </w:pict>
      </w:r>
    </w:p>
    <w:p w14:paraId="4105B2A7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D155F8">
        <w:rPr>
          <w:b/>
          <w:bCs/>
          <w:sz w:val="28"/>
          <w:szCs w:val="28"/>
          <w:lang w:val="cs-CZ"/>
        </w:rPr>
        <w:t>1</w:t>
      </w:r>
      <w:r w:rsidRPr="00E21F87">
        <w:rPr>
          <w:b/>
          <w:bCs/>
          <w:sz w:val="28"/>
          <w:szCs w:val="28"/>
          <w:lang w:val="cs-CZ"/>
        </w:rPr>
        <w:t>.5 Školní poradenské pracoviště a podpora žáků</w:t>
      </w:r>
    </w:p>
    <w:p w14:paraId="12A38A5C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</w:t>
      </w:r>
      <w:r w:rsidRPr="00E21F87">
        <w:rPr>
          <w:sz w:val="24"/>
          <w:szCs w:val="24"/>
          <w:lang w:val="cs-CZ"/>
        </w:rPr>
        <w:t>Školní poradenské pracoviště tvoří výchovný poradce, metodik prevence a školní psycholog. Tento tým zajišťuje koordinaci preventivních aktivit, individuální podporu žáků a metodickou pomoc pedagogům.</w:t>
      </w:r>
    </w:p>
    <w:p w14:paraId="26FFAF29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Funkčním prvkem je pravidelné sdílení informací a spolupráce s třídními učiteli. Pozitivně je hodnocena dostupnost služeb pro žáky i rodiče.</w:t>
      </w:r>
    </w:p>
    <w:p w14:paraId="39EF732A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Pro další období je cílem posílit systematičnost práce, zejména:</w:t>
      </w:r>
    </w:p>
    <w:p w14:paraId="3221DFBC" w14:textId="77777777" w:rsidR="001F588B" w:rsidRPr="00E21F87" w:rsidRDefault="001F588B" w:rsidP="00CD153C">
      <w:pPr>
        <w:numPr>
          <w:ilvl w:val="0"/>
          <w:numId w:val="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důsledné vedení dokumentace, </w:t>
      </w:r>
    </w:p>
    <w:p w14:paraId="58910217" w14:textId="77777777" w:rsidR="001F588B" w:rsidRPr="00E21F87" w:rsidRDefault="001F588B" w:rsidP="00CD153C">
      <w:pPr>
        <w:numPr>
          <w:ilvl w:val="0"/>
          <w:numId w:val="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lastRenderedPageBreak/>
        <w:t xml:space="preserve">jednotné postupy při řešení problémů, </w:t>
      </w:r>
    </w:p>
    <w:p w14:paraId="4E0A218B" w14:textId="77777777" w:rsidR="001F588B" w:rsidRPr="00E21F87" w:rsidRDefault="001F588B" w:rsidP="00CD153C">
      <w:pPr>
        <w:numPr>
          <w:ilvl w:val="0"/>
          <w:numId w:val="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evaluaci účinnosti opatření. </w:t>
      </w:r>
    </w:p>
    <w:p w14:paraId="75B5AEA1" w14:textId="77777777" w:rsidR="001F588B" w:rsidRPr="00E21F87" w:rsidRDefault="00991BCB" w:rsidP="00E21F87">
      <w:pPr>
        <w:spacing w:after="120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pict w14:anchorId="066DCE40">
          <v:rect id="_x0000_i1034" style="width:0;height:1.5pt" o:hralign="center" o:hrstd="t" o:hr="t" fillcolor="#a0a0a0" stroked="f"/>
        </w:pict>
      </w:r>
    </w:p>
    <w:p w14:paraId="55F94E39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D155F8">
        <w:rPr>
          <w:b/>
          <w:bCs/>
          <w:sz w:val="28"/>
          <w:szCs w:val="28"/>
          <w:lang w:val="cs-CZ"/>
        </w:rPr>
        <w:t>1</w:t>
      </w:r>
      <w:r w:rsidRPr="00E21F87">
        <w:rPr>
          <w:b/>
          <w:bCs/>
          <w:sz w:val="28"/>
          <w:szCs w:val="28"/>
          <w:lang w:val="cs-CZ"/>
        </w:rPr>
        <w:t>.6 Spolupráce s rodiči a partnery</w:t>
      </w:r>
    </w:p>
    <w:p w14:paraId="583AC4BC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</w:t>
      </w:r>
      <w:r w:rsidRPr="00E21F87">
        <w:rPr>
          <w:sz w:val="24"/>
          <w:szCs w:val="24"/>
          <w:lang w:val="cs-CZ"/>
        </w:rPr>
        <w:t>Škola udržuje pravidelný kontakt se zákonnými zástupci prostřednictvím třídních schůzek, individuálních konzultací a dalších forem komunikace.</w:t>
      </w:r>
    </w:p>
    <w:p w14:paraId="619A4CF1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Spolupráce je funkční, avšak ne vždy dostatečně aktivní ze strany všech rodičů. V oblasti prevence a řešení problémů je žádoucí posílit partnerský přístup a zapojení rodičů do řešení situací.</w:t>
      </w:r>
    </w:p>
    <w:p w14:paraId="7786A1EC" w14:textId="77777777" w:rsidR="001F588B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Škola spolupracuje s externími institucemi (PPP, OSPOD, Policie ČR), což umožňuje řešení složitějších případů.</w:t>
      </w:r>
    </w:p>
    <w:p w14:paraId="02FEDBEA" w14:textId="77777777" w:rsidR="001F588B" w:rsidRDefault="00991BCB" w:rsidP="000D526F">
      <w:pPr>
        <w:spacing w:after="120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pict w14:anchorId="5CA850A0">
          <v:rect id="_x0000_i1035" style="width:0;height:1.5pt" o:hralign="center" o:bullet="t" o:hrstd="t" o:hr="t" fillcolor="#a0a0a0" stroked="f"/>
        </w:pict>
      </w:r>
    </w:p>
    <w:p w14:paraId="0647592F" w14:textId="77777777" w:rsidR="001F588B" w:rsidRPr="000D526F" w:rsidRDefault="001F588B" w:rsidP="000D526F">
      <w:pPr>
        <w:spacing w:after="120"/>
        <w:rPr>
          <w:b/>
          <w:bCs/>
          <w:sz w:val="24"/>
          <w:szCs w:val="24"/>
          <w:lang w:val="cs-CZ"/>
        </w:rPr>
      </w:pPr>
      <w:r w:rsidRPr="000D526F">
        <w:rPr>
          <w:b/>
          <w:bCs/>
          <w:sz w:val="28"/>
          <w:szCs w:val="28"/>
          <w:lang w:val="cs-CZ"/>
        </w:rPr>
        <w:t>1.7 SWOT analýza školy</w:t>
      </w:r>
    </w:p>
    <w:p w14:paraId="7A3503E4" w14:textId="77777777" w:rsidR="001F588B" w:rsidRPr="000D526F" w:rsidRDefault="001F588B" w:rsidP="000D526F">
      <w:p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>Na základě provedené analýzy stavu školy byla zpracována SWOT analýza, která shrnuje klíčové vnitřní a vnější faktory ovlivňující další rozvoj školy.</w:t>
      </w:r>
    </w:p>
    <w:p w14:paraId="5EE32BEA" w14:textId="6FE86346" w:rsidR="001F588B" w:rsidRPr="000D526F" w:rsidRDefault="001F588B" w:rsidP="000D526F">
      <w:pPr>
        <w:spacing w:after="120"/>
        <w:rPr>
          <w:b/>
          <w:bCs/>
          <w:sz w:val="24"/>
          <w:szCs w:val="24"/>
          <w:lang w:val="cs-CZ"/>
        </w:rPr>
      </w:pPr>
      <w:r w:rsidRPr="000D526F">
        <w:rPr>
          <w:b/>
          <w:bCs/>
          <w:sz w:val="24"/>
          <w:szCs w:val="24"/>
          <w:lang w:val="cs-CZ"/>
        </w:rPr>
        <w:t>Silné stránky</w:t>
      </w:r>
      <w:r w:rsidR="0008070F">
        <w:rPr>
          <w:b/>
          <w:bCs/>
          <w:sz w:val="24"/>
          <w:szCs w:val="24"/>
          <w:lang w:val="cs-CZ"/>
        </w:rPr>
        <w:t>:</w:t>
      </w:r>
    </w:p>
    <w:p w14:paraId="4C18A8DE" w14:textId="77777777" w:rsidR="001F588B" w:rsidRPr="000D526F" w:rsidRDefault="001F588B" w:rsidP="00CD153C">
      <w:pPr>
        <w:numPr>
          <w:ilvl w:val="0"/>
          <w:numId w:val="10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stabilní a zkušený pedagogický sbor, </w:t>
      </w:r>
    </w:p>
    <w:p w14:paraId="691325F6" w14:textId="77777777" w:rsidR="001F588B" w:rsidRPr="000D526F" w:rsidRDefault="001F588B" w:rsidP="00CD153C">
      <w:pPr>
        <w:numPr>
          <w:ilvl w:val="0"/>
          <w:numId w:val="10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funkční školní poradenské pracoviště, </w:t>
      </w:r>
    </w:p>
    <w:p w14:paraId="1EA43BFD" w14:textId="77777777" w:rsidR="001F588B" w:rsidRPr="000D526F" w:rsidRDefault="001F588B" w:rsidP="00CD153C">
      <w:pPr>
        <w:numPr>
          <w:ilvl w:val="0"/>
          <w:numId w:val="10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bezpečné prostředí školy, </w:t>
      </w:r>
    </w:p>
    <w:p w14:paraId="1D9E28C9" w14:textId="77777777" w:rsidR="001F588B" w:rsidRPr="000D526F" w:rsidRDefault="001F588B" w:rsidP="00CD153C">
      <w:pPr>
        <w:numPr>
          <w:ilvl w:val="0"/>
          <w:numId w:val="10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individuální přístup k žákům, </w:t>
      </w:r>
    </w:p>
    <w:p w14:paraId="578F729F" w14:textId="77777777" w:rsidR="001F588B" w:rsidRPr="000D526F" w:rsidRDefault="001F588B" w:rsidP="00CD153C">
      <w:pPr>
        <w:numPr>
          <w:ilvl w:val="0"/>
          <w:numId w:val="10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systematická realizace preventivních aktivit, </w:t>
      </w:r>
    </w:p>
    <w:p w14:paraId="352D222B" w14:textId="77777777" w:rsidR="001F588B" w:rsidRPr="000D526F" w:rsidRDefault="001F588B" w:rsidP="00CD153C">
      <w:pPr>
        <w:numPr>
          <w:ilvl w:val="0"/>
          <w:numId w:val="10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spolupráce s externími institucemi (PPP, OSPOD, Policie ČR), </w:t>
      </w:r>
    </w:p>
    <w:p w14:paraId="1F848E62" w14:textId="77777777" w:rsidR="001F588B" w:rsidRPr="000D526F" w:rsidRDefault="001F588B" w:rsidP="00CD153C">
      <w:pPr>
        <w:numPr>
          <w:ilvl w:val="0"/>
          <w:numId w:val="10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menší škola umožňující osobní přístup. </w:t>
      </w:r>
    </w:p>
    <w:p w14:paraId="3B57195F" w14:textId="77777777" w:rsidR="001F588B" w:rsidRDefault="001F588B" w:rsidP="000D526F">
      <w:pPr>
        <w:spacing w:after="120"/>
        <w:rPr>
          <w:b/>
          <w:bCs/>
          <w:sz w:val="24"/>
          <w:szCs w:val="24"/>
          <w:lang w:val="cs-CZ"/>
        </w:rPr>
      </w:pPr>
    </w:p>
    <w:p w14:paraId="17752E33" w14:textId="41356ECA" w:rsidR="001F588B" w:rsidRPr="000D526F" w:rsidRDefault="001F588B" w:rsidP="000D526F">
      <w:pPr>
        <w:spacing w:after="120"/>
        <w:rPr>
          <w:b/>
          <w:bCs/>
          <w:sz w:val="24"/>
          <w:szCs w:val="24"/>
          <w:lang w:val="cs-CZ"/>
        </w:rPr>
      </w:pPr>
      <w:r w:rsidRPr="000D526F">
        <w:rPr>
          <w:b/>
          <w:bCs/>
          <w:sz w:val="24"/>
          <w:szCs w:val="24"/>
          <w:lang w:val="cs-CZ"/>
        </w:rPr>
        <w:t>Slabé stránky</w:t>
      </w:r>
      <w:r w:rsidR="0008070F">
        <w:rPr>
          <w:b/>
          <w:bCs/>
          <w:sz w:val="24"/>
          <w:szCs w:val="24"/>
          <w:lang w:val="cs-CZ"/>
        </w:rPr>
        <w:t>:</w:t>
      </w:r>
    </w:p>
    <w:p w14:paraId="057A2875" w14:textId="77777777" w:rsidR="001F588B" w:rsidRPr="000D526F" w:rsidRDefault="001F588B" w:rsidP="00CD153C">
      <w:pPr>
        <w:numPr>
          <w:ilvl w:val="0"/>
          <w:numId w:val="11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rozdílná kvalita výuky mezi jednotlivými třídami, </w:t>
      </w:r>
    </w:p>
    <w:p w14:paraId="3A6EC062" w14:textId="77777777" w:rsidR="001F588B" w:rsidRPr="000D526F" w:rsidRDefault="001F588B" w:rsidP="00CD153C">
      <w:pPr>
        <w:numPr>
          <w:ilvl w:val="0"/>
          <w:numId w:val="11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nedostatečné využívání aktivizujících metod u části pedagogů, </w:t>
      </w:r>
    </w:p>
    <w:p w14:paraId="45D74C10" w14:textId="77777777" w:rsidR="001F588B" w:rsidRPr="000D526F" w:rsidRDefault="001F588B" w:rsidP="00CD153C">
      <w:pPr>
        <w:numPr>
          <w:ilvl w:val="0"/>
          <w:numId w:val="11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kolísající úroveň práce s třídními kolektivy, </w:t>
      </w:r>
    </w:p>
    <w:p w14:paraId="6F8DE132" w14:textId="77777777" w:rsidR="001F588B" w:rsidRPr="000D526F" w:rsidRDefault="001F588B" w:rsidP="00CD153C">
      <w:pPr>
        <w:numPr>
          <w:ilvl w:val="0"/>
          <w:numId w:val="11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nejednotné postupy při řešení rizikového chování, </w:t>
      </w:r>
    </w:p>
    <w:p w14:paraId="31051DC5" w14:textId="77777777" w:rsidR="001F588B" w:rsidRPr="000D526F" w:rsidRDefault="001F588B" w:rsidP="00CD153C">
      <w:pPr>
        <w:numPr>
          <w:ilvl w:val="0"/>
          <w:numId w:val="11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nižší míra zapojení některých rodičů do spolupráce se školou, </w:t>
      </w:r>
    </w:p>
    <w:p w14:paraId="2C53E9E8" w14:textId="77777777" w:rsidR="001F588B" w:rsidRPr="000D526F" w:rsidRDefault="001F588B" w:rsidP="00CD153C">
      <w:pPr>
        <w:numPr>
          <w:ilvl w:val="0"/>
          <w:numId w:val="11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nedostatečně systematická evaluace některých oblastí. </w:t>
      </w:r>
    </w:p>
    <w:p w14:paraId="547F4FE9" w14:textId="77777777" w:rsidR="005F58C7" w:rsidRDefault="005F58C7" w:rsidP="000D526F">
      <w:pPr>
        <w:spacing w:after="120"/>
        <w:rPr>
          <w:b/>
          <w:bCs/>
          <w:sz w:val="24"/>
          <w:szCs w:val="24"/>
          <w:lang w:val="cs-CZ"/>
        </w:rPr>
      </w:pPr>
    </w:p>
    <w:p w14:paraId="2A412CDE" w14:textId="3A663C97" w:rsidR="001F588B" w:rsidRPr="000D526F" w:rsidRDefault="001F588B" w:rsidP="000D526F">
      <w:pPr>
        <w:spacing w:after="120"/>
        <w:rPr>
          <w:b/>
          <w:bCs/>
          <w:sz w:val="24"/>
          <w:szCs w:val="24"/>
          <w:lang w:val="cs-CZ"/>
        </w:rPr>
      </w:pPr>
      <w:r w:rsidRPr="000D526F">
        <w:rPr>
          <w:b/>
          <w:bCs/>
          <w:sz w:val="24"/>
          <w:szCs w:val="24"/>
          <w:lang w:val="cs-CZ"/>
        </w:rPr>
        <w:lastRenderedPageBreak/>
        <w:t>Příležitosti</w:t>
      </w:r>
      <w:r w:rsidR="0008070F">
        <w:rPr>
          <w:b/>
          <w:bCs/>
          <w:sz w:val="24"/>
          <w:szCs w:val="24"/>
          <w:lang w:val="cs-CZ"/>
        </w:rPr>
        <w:t>:</w:t>
      </w:r>
    </w:p>
    <w:p w14:paraId="21631458" w14:textId="77777777" w:rsidR="001F588B" w:rsidRPr="000D526F" w:rsidRDefault="001F588B" w:rsidP="00CD153C">
      <w:pPr>
        <w:numPr>
          <w:ilvl w:val="0"/>
          <w:numId w:val="12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další vzdělávání pedagogických pracovníků (DVPP), </w:t>
      </w:r>
    </w:p>
    <w:p w14:paraId="711049AF" w14:textId="77777777" w:rsidR="001F588B" w:rsidRPr="000D526F" w:rsidRDefault="001F588B" w:rsidP="00CD153C">
      <w:pPr>
        <w:numPr>
          <w:ilvl w:val="0"/>
          <w:numId w:val="12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rozvoj formativního hodnocení a individualizace výuky, </w:t>
      </w:r>
    </w:p>
    <w:p w14:paraId="18E7B6FD" w14:textId="77777777" w:rsidR="001F588B" w:rsidRPr="000D526F" w:rsidRDefault="001F588B" w:rsidP="00CD153C">
      <w:pPr>
        <w:numPr>
          <w:ilvl w:val="0"/>
          <w:numId w:val="12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posílení role třídního učitele v oblasti prevence, </w:t>
      </w:r>
    </w:p>
    <w:p w14:paraId="0C63B77E" w14:textId="77777777" w:rsidR="001F588B" w:rsidRPr="000D526F" w:rsidRDefault="001F588B" w:rsidP="00CD153C">
      <w:pPr>
        <w:numPr>
          <w:ilvl w:val="0"/>
          <w:numId w:val="12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rozvoj spolupráce s rodiči a komunitou, </w:t>
      </w:r>
    </w:p>
    <w:p w14:paraId="68831D5C" w14:textId="77777777" w:rsidR="001F588B" w:rsidRPr="000D526F" w:rsidRDefault="001F588B" w:rsidP="00CD153C">
      <w:pPr>
        <w:numPr>
          <w:ilvl w:val="0"/>
          <w:numId w:val="12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využití externích programů prevence a podpory, </w:t>
      </w:r>
    </w:p>
    <w:p w14:paraId="090A424B" w14:textId="77777777" w:rsidR="001F588B" w:rsidRPr="000D526F" w:rsidRDefault="001F588B" w:rsidP="00CD153C">
      <w:pPr>
        <w:numPr>
          <w:ilvl w:val="0"/>
          <w:numId w:val="12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systematické využívání dat pro řízení školy. </w:t>
      </w:r>
    </w:p>
    <w:p w14:paraId="699DF1FD" w14:textId="7F2F2DF7" w:rsidR="001F588B" w:rsidRPr="000D526F" w:rsidRDefault="001F588B" w:rsidP="000D526F">
      <w:pPr>
        <w:spacing w:after="120"/>
        <w:rPr>
          <w:b/>
          <w:bCs/>
          <w:sz w:val="24"/>
          <w:szCs w:val="24"/>
          <w:lang w:val="cs-CZ"/>
        </w:rPr>
      </w:pPr>
      <w:r w:rsidRPr="000D526F">
        <w:rPr>
          <w:b/>
          <w:bCs/>
          <w:sz w:val="24"/>
          <w:szCs w:val="24"/>
          <w:lang w:val="cs-CZ"/>
        </w:rPr>
        <w:t>Hrozby (rizika)</w:t>
      </w:r>
      <w:r w:rsidR="0008070F">
        <w:rPr>
          <w:b/>
          <w:bCs/>
          <w:sz w:val="24"/>
          <w:szCs w:val="24"/>
          <w:lang w:val="cs-CZ"/>
        </w:rPr>
        <w:t>:</w:t>
      </w:r>
    </w:p>
    <w:p w14:paraId="6B596055" w14:textId="77777777" w:rsidR="001F588B" w:rsidRPr="000D526F" w:rsidRDefault="001F588B" w:rsidP="00CD153C">
      <w:pPr>
        <w:numPr>
          <w:ilvl w:val="0"/>
          <w:numId w:val="13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nárůst rizikového chování (vaping, kyberšikana), </w:t>
      </w:r>
    </w:p>
    <w:p w14:paraId="5ED18C85" w14:textId="77777777" w:rsidR="001F588B" w:rsidRPr="000D526F" w:rsidRDefault="001F588B" w:rsidP="00CD153C">
      <w:pPr>
        <w:numPr>
          <w:ilvl w:val="0"/>
          <w:numId w:val="13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zhoršování vztahů mezi žáky, </w:t>
      </w:r>
    </w:p>
    <w:p w14:paraId="2808BD09" w14:textId="77777777" w:rsidR="001F588B" w:rsidRPr="000D526F" w:rsidRDefault="001F588B" w:rsidP="00CD153C">
      <w:pPr>
        <w:numPr>
          <w:ilvl w:val="0"/>
          <w:numId w:val="13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zvyšující se psychická zátěž žáků, </w:t>
      </w:r>
    </w:p>
    <w:p w14:paraId="7248B944" w14:textId="77777777" w:rsidR="001F588B" w:rsidRPr="000D526F" w:rsidRDefault="001F588B" w:rsidP="00CD153C">
      <w:pPr>
        <w:numPr>
          <w:ilvl w:val="0"/>
          <w:numId w:val="13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nedostatečná spolupráce některých rodin, </w:t>
      </w:r>
    </w:p>
    <w:p w14:paraId="6AF84BFA" w14:textId="77777777" w:rsidR="001F588B" w:rsidRPr="000D526F" w:rsidRDefault="001F588B" w:rsidP="00CD153C">
      <w:pPr>
        <w:numPr>
          <w:ilvl w:val="0"/>
          <w:numId w:val="13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vliv digitálního prostředí na chování žáků, </w:t>
      </w:r>
    </w:p>
    <w:p w14:paraId="5287B3C6" w14:textId="77777777" w:rsidR="001F588B" w:rsidRPr="000D526F" w:rsidRDefault="001F588B" w:rsidP="00CD153C">
      <w:pPr>
        <w:numPr>
          <w:ilvl w:val="0"/>
          <w:numId w:val="13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riziko přetížení pedagogů. </w:t>
      </w:r>
    </w:p>
    <w:p w14:paraId="3B0899CF" w14:textId="77777777" w:rsidR="001F588B" w:rsidRDefault="001F588B" w:rsidP="000D526F">
      <w:pPr>
        <w:spacing w:after="120"/>
        <w:rPr>
          <w:sz w:val="24"/>
          <w:szCs w:val="24"/>
          <w:lang w:val="cs-CZ"/>
        </w:rPr>
      </w:pPr>
    </w:p>
    <w:p w14:paraId="54015CBC" w14:textId="77777777" w:rsidR="001F588B" w:rsidRPr="000D526F" w:rsidRDefault="001F588B" w:rsidP="000D526F">
      <w:p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>SWOT analýza slouží jako východisko pro stanovení strategických cílů a konkrétních opatření školy.</w:t>
      </w:r>
    </w:p>
    <w:p w14:paraId="534F7D86" w14:textId="77777777" w:rsidR="001F588B" w:rsidRDefault="001F588B" w:rsidP="00E21F87">
      <w:pPr>
        <w:spacing w:after="120"/>
        <w:rPr>
          <w:sz w:val="24"/>
          <w:szCs w:val="24"/>
          <w:lang w:val="cs-CZ"/>
        </w:rPr>
      </w:pPr>
    </w:p>
    <w:p w14:paraId="2B8F66BB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1E3AE0B7">
          <v:rect id="_x0000_i1036" style="width:0;height:1.5pt" o:hralign="center" o:hrstd="t" o:hr="t" fillcolor="#a0a0a0" stroked="f"/>
        </w:pict>
      </w:r>
    </w:p>
    <w:p w14:paraId="3764E0BC" w14:textId="5D39C226" w:rsidR="001F588B" w:rsidRDefault="001F588B" w:rsidP="00E21F87">
      <w:pPr>
        <w:spacing w:after="120"/>
        <w:rPr>
          <w:b/>
          <w:bCs/>
          <w:sz w:val="32"/>
          <w:szCs w:val="32"/>
          <w:lang w:val="cs-CZ"/>
        </w:rPr>
      </w:pPr>
      <w:r w:rsidRPr="00D155F8">
        <w:rPr>
          <w:b/>
          <w:bCs/>
          <w:sz w:val="32"/>
          <w:szCs w:val="32"/>
          <w:lang w:val="cs-CZ"/>
        </w:rPr>
        <w:t>2</w:t>
      </w:r>
      <w:r w:rsidRPr="00E21F87">
        <w:rPr>
          <w:b/>
          <w:bCs/>
          <w:sz w:val="32"/>
          <w:szCs w:val="32"/>
          <w:lang w:val="cs-CZ"/>
        </w:rPr>
        <w:t xml:space="preserve">. VIZE A STRATEGICKÉ CÍLE ŠKOLY </w:t>
      </w:r>
    </w:p>
    <w:p w14:paraId="340E6D1B" w14:textId="77777777" w:rsidR="001F588B" w:rsidRPr="00E21F87" w:rsidRDefault="00991BCB" w:rsidP="00E21F87">
      <w:pPr>
        <w:spacing w:after="120"/>
        <w:rPr>
          <w:b/>
          <w:bCs/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40CDAF3B">
          <v:rect id="_x0000_i1037" style="width:0;height:1.5pt" o:hralign="center" o:hrstd="t" o:hr="t" fillcolor="#a0a0a0" stroked="f"/>
        </w:pict>
      </w:r>
    </w:p>
    <w:p w14:paraId="287C725C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D155F8">
        <w:rPr>
          <w:b/>
          <w:bCs/>
          <w:sz w:val="28"/>
          <w:szCs w:val="28"/>
          <w:lang w:val="cs-CZ"/>
        </w:rPr>
        <w:t>2</w:t>
      </w:r>
      <w:r w:rsidRPr="00E21F87">
        <w:rPr>
          <w:b/>
          <w:bCs/>
          <w:sz w:val="28"/>
          <w:szCs w:val="28"/>
          <w:lang w:val="cs-CZ"/>
        </w:rPr>
        <w:t>.1 Vize školy</w:t>
      </w:r>
    </w:p>
    <w:p w14:paraId="493C0D30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</w:t>
      </w:r>
      <w:r w:rsidRPr="00E21F87">
        <w:rPr>
          <w:sz w:val="24"/>
          <w:szCs w:val="24"/>
          <w:lang w:val="cs-CZ"/>
        </w:rPr>
        <w:t>Základní škola a mateřská škola Třinec – Oldřichovice je školou, která systematicky vytváří bezpečné, respektující a podnětné prostředí pro vzdělávání každého žáka. Výchovně-vzdělávací proces je založen na individuálním přístupu, aktivním zapojení žáků a důsledné podpoře jejich osobnostního rozvoje.</w:t>
      </w:r>
    </w:p>
    <w:p w14:paraId="1FD2B525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</w:t>
      </w:r>
      <w:r w:rsidRPr="00E21F87">
        <w:rPr>
          <w:sz w:val="24"/>
          <w:szCs w:val="24"/>
          <w:lang w:val="cs-CZ"/>
        </w:rPr>
        <w:t>Škola cíleně rozvíjí nejen znalosti a dovednosti žáků, ale i jejich sociální kompetence, odpovědnost a schopnost spolupracovat. Současně klade důraz na prevenci rizikového chování, podporu duševního zdraví a vytváření pozitivního školního klimatu.</w:t>
      </w:r>
    </w:p>
    <w:p w14:paraId="717C0396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</w:t>
      </w:r>
      <w:r w:rsidRPr="00E21F87">
        <w:rPr>
          <w:sz w:val="24"/>
          <w:szCs w:val="24"/>
          <w:lang w:val="cs-CZ"/>
        </w:rPr>
        <w:t>Vize školy vychází z principu, že kvalita vzdělávání je podmíněna nejen úrovní výuky, ale i kvalitou vztahů, bezpečím a systematickým řízením školy.</w:t>
      </w:r>
    </w:p>
    <w:p w14:paraId="3DA285B5" w14:textId="77777777" w:rsidR="001F588B" w:rsidRPr="000D526F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40C65BD3">
          <v:rect id="_x0000_i1038" style="width:0;height:1.5pt" o:hralign="center" o:hrstd="t" o:hr="t" fillcolor="#a0a0a0" stroked="f"/>
        </w:pict>
      </w:r>
    </w:p>
    <w:p w14:paraId="1EF0401B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D155F8">
        <w:rPr>
          <w:b/>
          <w:bCs/>
          <w:sz w:val="28"/>
          <w:szCs w:val="28"/>
          <w:lang w:val="cs-CZ"/>
        </w:rPr>
        <w:lastRenderedPageBreak/>
        <w:t>2</w:t>
      </w:r>
      <w:r w:rsidRPr="00E21F87">
        <w:rPr>
          <w:b/>
          <w:bCs/>
          <w:sz w:val="28"/>
          <w:szCs w:val="28"/>
          <w:lang w:val="cs-CZ"/>
        </w:rPr>
        <w:t>.2 Strategické směřování školy</w:t>
      </w:r>
    </w:p>
    <w:p w14:paraId="01D80D00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</w:t>
      </w:r>
      <w:r w:rsidRPr="00E21F87">
        <w:rPr>
          <w:sz w:val="24"/>
          <w:szCs w:val="24"/>
          <w:lang w:val="cs-CZ"/>
        </w:rPr>
        <w:t>Na základě analýzy stavu školy a identifikovaných potřeb jsou pro období 2026–2030 stanoveny následující strategické priority:</w:t>
      </w:r>
    </w:p>
    <w:p w14:paraId="58776D86" w14:textId="77777777" w:rsidR="001F588B" w:rsidRPr="00E21F87" w:rsidRDefault="001F588B" w:rsidP="00CD153C">
      <w:pPr>
        <w:numPr>
          <w:ilvl w:val="0"/>
          <w:numId w:val="14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zvyšování kvality výuky a pedagogických procesů, </w:t>
      </w:r>
    </w:p>
    <w:p w14:paraId="78B1942E" w14:textId="77777777" w:rsidR="001F588B" w:rsidRPr="00E21F87" w:rsidRDefault="001F588B" w:rsidP="00CD153C">
      <w:pPr>
        <w:numPr>
          <w:ilvl w:val="0"/>
          <w:numId w:val="14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systematické posilování pozitivního klimatu školy, </w:t>
      </w:r>
    </w:p>
    <w:p w14:paraId="4F8EAC22" w14:textId="77777777" w:rsidR="001F588B" w:rsidRPr="00E21F87" w:rsidRDefault="001F588B" w:rsidP="00CD153C">
      <w:pPr>
        <w:numPr>
          <w:ilvl w:val="0"/>
          <w:numId w:val="14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snižování výskytu rizikového chování a posilování prevence, </w:t>
      </w:r>
    </w:p>
    <w:p w14:paraId="2F6E8545" w14:textId="77777777" w:rsidR="001F588B" w:rsidRPr="00E21F87" w:rsidRDefault="001F588B" w:rsidP="00CD153C">
      <w:pPr>
        <w:numPr>
          <w:ilvl w:val="0"/>
          <w:numId w:val="14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podpora duševního zdraví žáků a wellbeing, </w:t>
      </w:r>
    </w:p>
    <w:p w14:paraId="3DFB77A4" w14:textId="77777777" w:rsidR="001F588B" w:rsidRPr="00E21F87" w:rsidRDefault="001F588B" w:rsidP="00CD153C">
      <w:pPr>
        <w:numPr>
          <w:ilvl w:val="0"/>
          <w:numId w:val="14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rozvoj spolupráce s rodiči a partnery, </w:t>
      </w:r>
    </w:p>
    <w:p w14:paraId="7329A4AB" w14:textId="77777777" w:rsidR="001F588B" w:rsidRPr="00E21F87" w:rsidRDefault="001F588B" w:rsidP="00CD153C">
      <w:pPr>
        <w:numPr>
          <w:ilvl w:val="0"/>
          <w:numId w:val="14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zavedení funkčního systému evaluace a řízení školy. </w:t>
      </w:r>
    </w:p>
    <w:p w14:paraId="1F9F2903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Tyto priority jsou vzájemně propojené a tvoří základní rámec pro plánování konkrétních opatření školy.</w:t>
      </w:r>
    </w:p>
    <w:p w14:paraId="37F5195A" w14:textId="77777777" w:rsidR="001F588B" w:rsidRPr="00D155F8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14BD967B">
          <v:rect id="_x0000_i1039" style="width:0;height:1.5pt" o:hralign="center" o:hrstd="t" o:hr="t" fillcolor="#a0a0a0" stroked="f"/>
        </w:pict>
      </w:r>
    </w:p>
    <w:p w14:paraId="50DA738D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D155F8">
        <w:rPr>
          <w:b/>
          <w:bCs/>
          <w:sz w:val="28"/>
          <w:szCs w:val="28"/>
          <w:lang w:val="cs-CZ"/>
        </w:rPr>
        <w:t>2</w:t>
      </w:r>
      <w:r w:rsidRPr="00E21F87">
        <w:rPr>
          <w:b/>
          <w:bCs/>
          <w:sz w:val="28"/>
          <w:szCs w:val="28"/>
          <w:lang w:val="cs-CZ"/>
        </w:rPr>
        <w:t>.3 Strategické cíle</w:t>
      </w:r>
    </w:p>
    <w:p w14:paraId="678FCA9A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E21F87">
        <w:rPr>
          <w:b/>
          <w:bCs/>
          <w:sz w:val="28"/>
          <w:szCs w:val="28"/>
          <w:lang w:val="cs-CZ"/>
        </w:rPr>
        <w:t>Cíl 1: Zkvalitnění výuky a pedagogických procesů</w:t>
      </w:r>
    </w:p>
    <w:p w14:paraId="125C62BF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Škola systematicky zvyšuje kvalitu výuky prostřednictvím podpory aktivních metod, diferenciace a formativního hodnocení. Pedagogové vedou žáky k aktivnímu zapojení, samostatnosti a odpovědnosti za vlastní učení.</w:t>
      </w:r>
    </w:p>
    <w:p w14:paraId="7D44E2F8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Dílčí cíle:</w:t>
      </w:r>
    </w:p>
    <w:p w14:paraId="56C43D07" w14:textId="77777777" w:rsidR="001F588B" w:rsidRPr="00E21F87" w:rsidRDefault="001F588B" w:rsidP="00CD153C">
      <w:pPr>
        <w:numPr>
          <w:ilvl w:val="0"/>
          <w:numId w:val="15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sjednocení kvality výuky napříč třídami, </w:t>
      </w:r>
    </w:p>
    <w:p w14:paraId="416615FA" w14:textId="77777777" w:rsidR="001F588B" w:rsidRPr="00E21F87" w:rsidRDefault="001F588B" w:rsidP="00CD153C">
      <w:pPr>
        <w:numPr>
          <w:ilvl w:val="0"/>
          <w:numId w:val="15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zvýšení míry aktivního zapojení žáků do výuky, </w:t>
      </w:r>
    </w:p>
    <w:p w14:paraId="0465E8E6" w14:textId="77777777" w:rsidR="001F588B" w:rsidRPr="00E21F87" w:rsidRDefault="001F588B" w:rsidP="00CD153C">
      <w:pPr>
        <w:numPr>
          <w:ilvl w:val="0"/>
          <w:numId w:val="15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systematické využívání formativního hodnocení, </w:t>
      </w:r>
    </w:p>
    <w:p w14:paraId="54A46132" w14:textId="77777777" w:rsidR="001F588B" w:rsidRPr="00E21F87" w:rsidRDefault="001F588B" w:rsidP="00CD153C">
      <w:pPr>
        <w:numPr>
          <w:ilvl w:val="0"/>
          <w:numId w:val="15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rozvoj pedagogických kompetencí prostřednictvím DVPP. </w:t>
      </w:r>
    </w:p>
    <w:p w14:paraId="4131AA5C" w14:textId="77777777" w:rsidR="001F588B" w:rsidRPr="00D155F8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4842A494">
          <v:rect id="_x0000_i1040" style="width:0;height:1.5pt" o:hralign="center" o:hrstd="t" o:hr="t" fillcolor="#a0a0a0" stroked="f"/>
        </w:pict>
      </w:r>
    </w:p>
    <w:p w14:paraId="2961542E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E21F87">
        <w:rPr>
          <w:b/>
          <w:bCs/>
          <w:sz w:val="28"/>
          <w:szCs w:val="28"/>
          <w:lang w:val="cs-CZ"/>
        </w:rPr>
        <w:t>Cíl 2: Posílení pozitivního klimatu školy a vztahů</w:t>
      </w:r>
    </w:p>
    <w:p w14:paraId="15E72A80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Škola cíleně pracuje s třídními kolektivy a podporuje zdravé vztahy mezi žáky i pedagogy. Důraz je kladen na prevenci konfliktů, respektující komunikaci a spolupráci.</w:t>
      </w:r>
    </w:p>
    <w:p w14:paraId="60563668" w14:textId="77777777" w:rsidR="001F588B" w:rsidRDefault="001F588B" w:rsidP="00E21F87">
      <w:pPr>
        <w:spacing w:after="120"/>
        <w:rPr>
          <w:b/>
          <w:bCs/>
          <w:sz w:val="24"/>
          <w:szCs w:val="24"/>
          <w:lang w:val="cs-CZ"/>
        </w:rPr>
      </w:pPr>
    </w:p>
    <w:p w14:paraId="66721FAD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Dílčí cíle:</w:t>
      </w:r>
    </w:p>
    <w:p w14:paraId="43361F44" w14:textId="77777777" w:rsidR="001F588B" w:rsidRPr="00E21F87" w:rsidRDefault="001F588B" w:rsidP="00CD153C">
      <w:pPr>
        <w:numPr>
          <w:ilvl w:val="0"/>
          <w:numId w:val="1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zlepšení vztahů ve třídních kolektivech, </w:t>
      </w:r>
    </w:p>
    <w:p w14:paraId="0E5A515E" w14:textId="77777777" w:rsidR="001F588B" w:rsidRPr="00E21F87" w:rsidRDefault="001F588B" w:rsidP="00CD153C">
      <w:pPr>
        <w:numPr>
          <w:ilvl w:val="0"/>
          <w:numId w:val="1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snížení výskytu konfliktů a nevhodného chování, </w:t>
      </w:r>
    </w:p>
    <w:p w14:paraId="39F03893" w14:textId="77777777" w:rsidR="001F588B" w:rsidRPr="00E21F87" w:rsidRDefault="001F588B" w:rsidP="00CD153C">
      <w:pPr>
        <w:numPr>
          <w:ilvl w:val="0"/>
          <w:numId w:val="1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posílení role třídního učitele při práci s kolektivem, </w:t>
      </w:r>
    </w:p>
    <w:p w14:paraId="4FB7266F" w14:textId="77777777" w:rsidR="001F588B" w:rsidRPr="00E21F87" w:rsidRDefault="001F588B" w:rsidP="00CD153C">
      <w:pPr>
        <w:numPr>
          <w:ilvl w:val="0"/>
          <w:numId w:val="1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lastRenderedPageBreak/>
        <w:t xml:space="preserve">rozvoj sociálních dovedností žáků. </w:t>
      </w:r>
    </w:p>
    <w:p w14:paraId="404A51A8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3FB0AEF0">
          <v:rect id="_x0000_i1041" style="width:0;height:1.5pt" o:hralign="center" o:hrstd="t" o:hr="t" fillcolor="#a0a0a0" stroked="f"/>
        </w:pict>
      </w:r>
    </w:p>
    <w:p w14:paraId="7E2B71FE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E21F87">
        <w:rPr>
          <w:b/>
          <w:bCs/>
          <w:sz w:val="28"/>
          <w:szCs w:val="28"/>
          <w:lang w:val="cs-CZ"/>
        </w:rPr>
        <w:t>Cíl 3: Snížení výskytu rizikového chování</w:t>
      </w:r>
    </w:p>
    <w:p w14:paraId="63C126EA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Škola realizuje systematickou prevenci rizikového chování v návaznosti na školní preventivní strategii a Minimální preventivní program.</w:t>
      </w:r>
    </w:p>
    <w:p w14:paraId="03FED2C7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Dílčí cíle:</w:t>
      </w:r>
    </w:p>
    <w:p w14:paraId="61E8C1C1" w14:textId="77777777" w:rsidR="001F588B" w:rsidRPr="00E21F87" w:rsidRDefault="001F588B" w:rsidP="00CD153C">
      <w:pPr>
        <w:numPr>
          <w:ilvl w:val="0"/>
          <w:numId w:val="1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snížení výskytu šikany a kyberšikany, </w:t>
      </w:r>
    </w:p>
    <w:p w14:paraId="395E026C" w14:textId="77777777" w:rsidR="001F588B" w:rsidRPr="00E21F87" w:rsidRDefault="001F588B" w:rsidP="00CD153C">
      <w:pPr>
        <w:numPr>
          <w:ilvl w:val="0"/>
          <w:numId w:val="1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omezení užívání nikotinových výrobků a vapování, </w:t>
      </w:r>
    </w:p>
    <w:p w14:paraId="668FC5FE" w14:textId="77777777" w:rsidR="001F588B" w:rsidRPr="00E21F87" w:rsidRDefault="001F588B" w:rsidP="00CD153C">
      <w:pPr>
        <w:numPr>
          <w:ilvl w:val="0"/>
          <w:numId w:val="1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posílení digitální gramotnosti a bezpečného chování online, </w:t>
      </w:r>
    </w:p>
    <w:p w14:paraId="34AB9C88" w14:textId="77777777" w:rsidR="001F588B" w:rsidRPr="00E21F87" w:rsidRDefault="001F588B" w:rsidP="00CD153C">
      <w:pPr>
        <w:numPr>
          <w:ilvl w:val="0"/>
          <w:numId w:val="1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včasné zachycení a řešení rizikového chování. </w:t>
      </w:r>
    </w:p>
    <w:p w14:paraId="36A0DF87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Prevence je realizována jako dlouhodobý, systematický proces vycházející z potřeb školy a průběžného vyhodnocování situace .</w:t>
      </w:r>
    </w:p>
    <w:p w14:paraId="54AC1AE1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7833F99C">
          <v:rect id="_x0000_i1042" style="width:0;height:1.5pt" o:hralign="center" o:hrstd="t" o:hr="t" fillcolor="#a0a0a0" stroked="f"/>
        </w:pict>
      </w:r>
    </w:p>
    <w:p w14:paraId="69900599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E21F87">
        <w:rPr>
          <w:b/>
          <w:bCs/>
          <w:sz w:val="28"/>
          <w:szCs w:val="28"/>
          <w:lang w:val="cs-CZ"/>
        </w:rPr>
        <w:t>Cíl 4: Podpora duševního zdraví a wellbeing žáků</w:t>
      </w:r>
    </w:p>
    <w:p w14:paraId="5533B2F2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Škola vytváří podmínky pro podporu duševního zdraví žáků a zajišťuje dostupnost odborné pomoci.</w:t>
      </w:r>
    </w:p>
    <w:p w14:paraId="3B64CB20" w14:textId="77777777" w:rsidR="001F588B" w:rsidRDefault="001F588B" w:rsidP="00E21F87">
      <w:pPr>
        <w:spacing w:after="120"/>
        <w:rPr>
          <w:b/>
          <w:bCs/>
          <w:sz w:val="24"/>
          <w:szCs w:val="24"/>
          <w:lang w:val="cs-CZ"/>
        </w:rPr>
      </w:pPr>
    </w:p>
    <w:p w14:paraId="24D162F8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Dílčí cíle:</w:t>
      </w:r>
    </w:p>
    <w:p w14:paraId="0FCE7D7E" w14:textId="77777777" w:rsidR="001F588B" w:rsidRPr="00E21F87" w:rsidRDefault="001F588B" w:rsidP="00CD153C">
      <w:pPr>
        <w:numPr>
          <w:ilvl w:val="0"/>
          <w:numId w:val="1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zvýšení dostupnosti podpory prostřednictvím ŠPP, </w:t>
      </w:r>
    </w:p>
    <w:p w14:paraId="7FB1037E" w14:textId="77777777" w:rsidR="001F588B" w:rsidRPr="00E21F87" w:rsidRDefault="001F588B" w:rsidP="00CD153C">
      <w:pPr>
        <w:numPr>
          <w:ilvl w:val="0"/>
          <w:numId w:val="1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rozvoj schopnosti žáků zvládat stres a zátěžové situace, </w:t>
      </w:r>
    </w:p>
    <w:p w14:paraId="44DFE5DE" w14:textId="77777777" w:rsidR="001F588B" w:rsidRPr="00E21F87" w:rsidRDefault="001F588B" w:rsidP="00CD153C">
      <w:pPr>
        <w:numPr>
          <w:ilvl w:val="0"/>
          <w:numId w:val="1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včasná identifikace ohrožených žáků, </w:t>
      </w:r>
    </w:p>
    <w:p w14:paraId="5C826178" w14:textId="77777777" w:rsidR="001F588B" w:rsidRPr="00E21F87" w:rsidRDefault="001F588B" w:rsidP="00CD153C">
      <w:pPr>
        <w:numPr>
          <w:ilvl w:val="0"/>
          <w:numId w:val="1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systematická práce s třídními kolektivy v oblasti emocí a vztahů. </w:t>
      </w:r>
    </w:p>
    <w:p w14:paraId="10E2210C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7CFBE05C">
          <v:rect id="_x0000_i1043" style="width:0;height:1.5pt" o:hralign="center" o:hrstd="t" o:hr="t" fillcolor="#a0a0a0" stroked="f"/>
        </w:pict>
      </w:r>
    </w:p>
    <w:p w14:paraId="4E1A84C7" w14:textId="77777777" w:rsidR="001F588B" w:rsidRPr="00D155F8" w:rsidRDefault="001F588B" w:rsidP="00E21F87">
      <w:pPr>
        <w:spacing w:after="120"/>
        <w:rPr>
          <w:b/>
          <w:bCs/>
          <w:sz w:val="28"/>
          <w:szCs w:val="28"/>
          <w:lang w:val="cs-CZ"/>
        </w:rPr>
      </w:pPr>
    </w:p>
    <w:p w14:paraId="6A64A1B4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E21F87">
        <w:rPr>
          <w:b/>
          <w:bCs/>
          <w:sz w:val="28"/>
          <w:szCs w:val="28"/>
          <w:lang w:val="cs-CZ"/>
        </w:rPr>
        <w:t>Cíl 5: Snížení školní neúspěšnosti a absence</w:t>
      </w:r>
    </w:p>
    <w:p w14:paraId="319C674F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Škola systematicky pracuje se žáky ohroženými školní neúspěšností a zvýšenou absencí.</w:t>
      </w:r>
    </w:p>
    <w:p w14:paraId="58341146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Dílčí cíle:</w:t>
      </w:r>
    </w:p>
    <w:p w14:paraId="60878085" w14:textId="77777777" w:rsidR="001F588B" w:rsidRPr="00E21F87" w:rsidRDefault="001F588B" w:rsidP="00CD153C">
      <w:pPr>
        <w:numPr>
          <w:ilvl w:val="0"/>
          <w:numId w:val="1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včasná identifikace žáků s rizikem neúspěchu, </w:t>
      </w:r>
    </w:p>
    <w:p w14:paraId="495A6334" w14:textId="77777777" w:rsidR="001F588B" w:rsidRPr="00E21F87" w:rsidRDefault="001F588B" w:rsidP="00CD153C">
      <w:pPr>
        <w:numPr>
          <w:ilvl w:val="0"/>
          <w:numId w:val="1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zavedení funkčních podpůrných opatření, </w:t>
      </w:r>
    </w:p>
    <w:p w14:paraId="2B9CA985" w14:textId="77777777" w:rsidR="001F588B" w:rsidRPr="00E21F87" w:rsidRDefault="001F588B" w:rsidP="00CD153C">
      <w:pPr>
        <w:numPr>
          <w:ilvl w:val="0"/>
          <w:numId w:val="1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posílení spolupráce s rodiči, </w:t>
      </w:r>
    </w:p>
    <w:p w14:paraId="34200ECF" w14:textId="77777777" w:rsidR="001F588B" w:rsidRPr="00E21F87" w:rsidRDefault="001F588B" w:rsidP="00CD153C">
      <w:pPr>
        <w:numPr>
          <w:ilvl w:val="0"/>
          <w:numId w:val="1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snížení neomluvené i nadměrné omluvené absence. </w:t>
      </w:r>
    </w:p>
    <w:p w14:paraId="4CE4FD94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lastRenderedPageBreak/>
        <w:pict w14:anchorId="65DB3204">
          <v:rect id="_x0000_i1044" style="width:0;height:1.5pt" o:hralign="center" o:hrstd="t" o:hr="t" fillcolor="#a0a0a0" stroked="f"/>
        </w:pict>
      </w:r>
    </w:p>
    <w:p w14:paraId="07E10391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E21F87">
        <w:rPr>
          <w:b/>
          <w:bCs/>
          <w:sz w:val="28"/>
          <w:szCs w:val="28"/>
          <w:lang w:val="cs-CZ"/>
        </w:rPr>
        <w:t>Cíl 6: Rozvoj spolupráce s rodiči a partnery</w:t>
      </w:r>
    </w:p>
    <w:p w14:paraId="5E527B42" w14:textId="77777777" w:rsidR="001F588B" w:rsidRPr="000D526F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Škola posiluje partnerský přístup ke spolupráci se zákonnými zástupci a externími institucemi.</w:t>
      </w:r>
    </w:p>
    <w:p w14:paraId="1D4F8BEA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Dílčí cíle:</w:t>
      </w:r>
    </w:p>
    <w:p w14:paraId="0FB749EE" w14:textId="77777777" w:rsidR="001F588B" w:rsidRPr="00E21F87" w:rsidRDefault="001F588B" w:rsidP="00CD153C">
      <w:pPr>
        <w:numPr>
          <w:ilvl w:val="0"/>
          <w:numId w:val="2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zvýšení zapojení rodičů do života školy, </w:t>
      </w:r>
    </w:p>
    <w:p w14:paraId="059BF29A" w14:textId="77777777" w:rsidR="001F588B" w:rsidRPr="00E21F87" w:rsidRDefault="001F588B" w:rsidP="00CD153C">
      <w:pPr>
        <w:numPr>
          <w:ilvl w:val="0"/>
          <w:numId w:val="2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zlepšení komunikace mezi školou a rodinou, </w:t>
      </w:r>
    </w:p>
    <w:p w14:paraId="4AB6A7D4" w14:textId="77777777" w:rsidR="001F588B" w:rsidRPr="00E21F87" w:rsidRDefault="001F588B" w:rsidP="00CD153C">
      <w:pPr>
        <w:numPr>
          <w:ilvl w:val="0"/>
          <w:numId w:val="2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systematická spolupráce s odbornými institucemi, </w:t>
      </w:r>
    </w:p>
    <w:p w14:paraId="5C515E75" w14:textId="77777777" w:rsidR="001F588B" w:rsidRPr="00E21F87" w:rsidRDefault="001F588B" w:rsidP="00CD153C">
      <w:pPr>
        <w:numPr>
          <w:ilvl w:val="0"/>
          <w:numId w:val="2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využívání externích programů a podpory. </w:t>
      </w:r>
    </w:p>
    <w:p w14:paraId="38A1A4AB" w14:textId="77777777" w:rsidR="001F588B" w:rsidRPr="000D526F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251AA264">
          <v:rect id="_x0000_i1045" style="width:0;height:1.5pt" o:hralign="center" o:hrstd="t" o:hr="t" fillcolor="#a0a0a0" stroked="f"/>
        </w:pict>
      </w:r>
    </w:p>
    <w:p w14:paraId="2C36F8C2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E21F87">
        <w:rPr>
          <w:b/>
          <w:bCs/>
          <w:sz w:val="28"/>
          <w:szCs w:val="28"/>
          <w:lang w:val="cs-CZ"/>
        </w:rPr>
        <w:t>Cíl 7: Zavedení systematické evaluace a řízení školy</w:t>
      </w:r>
    </w:p>
    <w:p w14:paraId="53F1ECA3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Škola zavádí funkční systém evaluace, který umožňuje průběžné vyhodnocování kvality práce školy.</w:t>
      </w:r>
    </w:p>
    <w:p w14:paraId="031011F8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Dílčí cíle:</w:t>
      </w:r>
    </w:p>
    <w:p w14:paraId="1A8E0806" w14:textId="77777777" w:rsidR="001F588B" w:rsidRPr="00E21F87" w:rsidRDefault="001F588B" w:rsidP="00CD153C">
      <w:pPr>
        <w:numPr>
          <w:ilvl w:val="0"/>
          <w:numId w:val="2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pravidelné vyhodnocování výsledků vzdělávání, </w:t>
      </w:r>
    </w:p>
    <w:p w14:paraId="55D6991C" w14:textId="77777777" w:rsidR="001F588B" w:rsidRPr="00E21F87" w:rsidRDefault="001F588B" w:rsidP="00CD153C">
      <w:pPr>
        <w:numPr>
          <w:ilvl w:val="0"/>
          <w:numId w:val="2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systematická hospitační činnost, </w:t>
      </w:r>
    </w:p>
    <w:p w14:paraId="24BCAA3B" w14:textId="77777777" w:rsidR="001F588B" w:rsidRPr="00E21F87" w:rsidRDefault="001F588B" w:rsidP="00CD153C">
      <w:pPr>
        <w:numPr>
          <w:ilvl w:val="0"/>
          <w:numId w:val="2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využívání dat pro řízení školy, </w:t>
      </w:r>
    </w:p>
    <w:p w14:paraId="74DB51DA" w14:textId="77777777" w:rsidR="001F588B" w:rsidRDefault="001F588B" w:rsidP="00CD153C">
      <w:pPr>
        <w:numPr>
          <w:ilvl w:val="0"/>
          <w:numId w:val="2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provázání evaluace s plánováním.</w:t>
      </w:r>
    </w:p>
    <w:p w14:paraId="5769B245" w14:textId="77777777" w:rsidR="005F58C7" w:rsidRPr="00E21F87" w:rsidRDefault="005F58C7" w:rsidP="005F58C7">
      <w:pPr>
        <w:spacing w:after="120"/>
        <w:ind w:left="720"/>
        <w:rPr>
          <w:sz w:val="24"/>
          <w:szCs w:val="24"/>
          <w:lang w:val="cs-CZ"/>
        </w:rPr>
      </w:pPr>
    </w:p>
    <w:p w14:paraId="1CE00FC9" w14:textId="77777777" w:rsidR="001F588B" w:rsidRDefault="00991BCB" w:rsidP="00E21F87">
      <w:pPr>
        <w:spacing w:after="120"/>
        <w:rPr>
          <w:rFonts w:ascii="Segoe UI Emoji" w:hAnsi="Segoe UI Emoji" w:cs="Segoe UI Emoji"/>
          <w:b/>
          <w:bCs/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42BBF75F">
          <v:rect id="_x0000_i1046" style="width:0;height:1.5pt" o:hralign="center" o:hrstd="t" o:hr="t" fillcolor="#a0a0a0" stroked="f"/>
        </w:pict>
      </w:r>
    </w:p>
    <w:p w14:paraId="5ACA4199" w14:textId="4698B6CB" w:rsidR="001F588B" w:rsidRPr="00E21F87" w:rsidRDefault="001F588B" w:rsidP="00E21F87">
      <w:pPr>
        <w:spacing w:after="120"/>
        <w:rPr>
          <w:b/>
          <w:bCs/>
          <w:sz w:val="32"/>
          <w:szCs w:val="32"/>
          <w:lang w:val="cs-CZ"/>
        </w:rPr>
      </w:pPr>
      <w:r w:rsidRPr="00D155F8">
        <w:rPr>
          <w:b/>
          <w:bCs/>
          <w:sz w:val="32"/>
          <w:szCs w:val="32"/>
          <w:lang w:val="cs-CZ"/>
        </w:rPr>
        <w:t>3</w:t>
      </w:r>
      <w:r w:rsidRPr="00E21F87">
        <w:rPr>
          <w:b/>
          <w:bCs/>
          <w:sz w:val="32"/>
          <w:szCs w:val="32"/>
          <w:lang w:val="cs-CZ"/>
        </w:rPr>
        <w:t xml:space="preserve">. KLÍČOVÉ OBLASTI ROZVOJE ŠKOLY </w:t>
      </w:r>
    </w:p>
    <w:p w14:paraId="1C437189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26C66DF2">
          <v:rect id="_x0000_i1047" style="width:0;height:1.5pt" o:hralign="center" o:hrstd="t" o:hr="t" fillcolor="#a0a0a0" stroked="f"/>
        </w:pict>
      </w:r>
    </w:p>
    <w:p w14:paraId="62675E46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D155F8">
        <w:rPr>
          <w:b/>
          <w:bCs/>
          <w:sz w:val="28"/>
          <w:szCs w:val="28"/>
          <w:lang w:val="cs-CZ"/>
        </w:rPr>
        <w:t>3</w:t>
      </w:r>
      <w:r w:rsidRPr="00E21F87">
        <w:rPr>
          <w:b/>
          <w:bCs/>
          <w:sz w:val="28"/>
          <w:szCs w:val="28"/>
          <w:lang w:val="cs-CZ"/>
        </w:rPr>
        <w:t>.1 Kvalita výuky a pedagogického procesu</w:t>
      </w:r>
    </w:p>
    <w:p w14:paraId="3298848A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Škola systematicky rozvíjí kvalitu výuky s cílem zajistit aktivní zapojení všech žáků, individualizaci výuky a podporu jejich vzdělávacího pokroku. Výuka je postupně sjednocována směrem k využívání moderních pedagogických metod, formativního hodnocení a práce s cíli učení.</w:t>
      </w:r>
    </w:p>
    <w:p w14:paraId="20216532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Cíle:</w:t>
      </w:r>
    </w:p>
    <w:p w14:paraId="3C33F872" w14:textId="77777777" w:rsidR="001F588B" w:rsidRPr="00E21F87" w:rsidRDefault="001F588B" w:rsidP="00CD153C">
      <w:pPr>
        <w:numPr>
          <w:ilvl w:val="0"/>
          <w:numId w:val="22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sjednocení kvality výuky napříč třídami, </w:t>
      </w:r>
    </w:p>
    <w:p w14:paraId="30CEF99E" w14:textId="77777777" w:rsidR="001F588B" w:rsidRPr="00E21F87" w:rsidRDefault="001F588B" w:rsidP="00CD153C">
      <w:pPr>
        <w:numPr>
          <w:ilvl w:val="0"/>
          <w:numId w:val="22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zvýšení aktivity a zapojení žáků ve výuce, </w:t>
      </w:r>
    </w:p>
    <w:p w14:paraId="0F4AF1D3" w14:textId="77777777" w:rsidR="001F588B" w:rsidRPr="00E21F87" w:rsidRDefault="001F588B" w:rsidP="00CD153C">
      <w:pPr>
        <w:numPr>
          <w:ilvl w:val="0"/>
          <w:numId w:val="22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systematické využívání formativního hodnocení, </w:t>
      </w:r>
    </w:p>
    <w:p w14:paraId="492BF3CF" w14:textId="77777777" w:rsidR="001F588B" w:rsidRPr="00E21F87" w:rsidRDefault="001F588B" w:rsidP="00CD153C">
      <w:pPr>
        <w:numPr>
          <w:ilvl w:val="0"/>
          <w:numId w:val="22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zlepšení výsledků vzdělávání žáků. </w:t>
      </w:r>
    </w:p>
    <w:p w14:paraId="363522F8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lastRenderedPageBreak/>
        <w:t>Opatření:</w:t>
      </w:r>
    </w:p>
    <w:p w14:paraId="2F8B449C" w14:textId="77777777" w:rsidR="001F588B" w:rsidRPr="00E21F87" w:rsidRDefault="001F588B" w:rsidP="00CD153C">
      <w:pPr>
        <w:numPr>
          <w:ilvl w:val="0"/>
          <w:numId w:val="2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realizace cíleného DVPP zaměřeného na aktivizující metody a formativní hodnocení, </w:t>
      </w:r>
    </w:p>
    <w:p w14:paraId="0CD3D736" w14:textId="77777777" w:rsidR="001F588B" w:rsidRPr="00E21F87" w:rsidRDefault="001F588B" w:rsidP="00CD153C">
      <w:pPr>
        <w:numPr>
          <w:ilvl w:val="0"/>
          <w:numId w:val="2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zavedení sdílení dobré praxe mezi pedagogy (hospitace, tandemová výuka), </w:t>
      </w:r>
    </w:p>
    <w:p w14:paraId="35F3F17C" w14:textId="77777777" w:rsidR="001F588B" w:rsidRPr="00E21F87" w:rsidRDefault="001F588B" w:rsidP="00CD153C">
      <w:pPr>
        <w:numPr>
          <w:ilvl w:val="0"/>
          <w:numId w:val="2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práce s cíli hodin a zpětnou vazbou pro žáky, </w:t>
      </w:r>
    </w:p>
    <w:p w14:paraId="6A83E4BB" w14:textId="77777777" w:rsidR="001F588B" w:rsidRPr="00E21F87" w:rsidRDefault="001F588B" w:rsidP="00CD153C">
      <w:pPr>
        <w:numPr>
          <w:ilvl w:val="0"/>
          <w:numId w:val="2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podpora diferenciace výuky dle potřeb žáků, </w:t>
      </w:r>
    </w:p>
    <w:p w14:paraId="60EACD19" w14:textId="77777777" w:rsidR="001F588B" w:rsidRPr="00E21F87" w:rsidRDefault="001F588B" w:rsidP="00CD153C">
      <w:pPr>
        <w:numPr>
          <w:ilvl w:val="0"/>
          <w:numId w:val="2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systematická hospitační činnost vedení školy. </w:t>
      </w:r>
    </w:p>
    <w:p w14:paraId="2ACB18E4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Indikátory:</w:t>
      </w:r>
    </w:p>
    <w:p w14:paraId="4C86B061" w14:textId="77777777" w:rsidR="001F588B" w:rsidRPr="00E21F87" w:rsidRDefault="001F588B" w:rsidP="00CD153C">
      <w:pPr>
        <w:numPr>
          <w:ilvl w:val="0"/>
          <w:numId w:val="24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zvýšená míra zapojení žáků ve výuce (hospitační záznamy), </w:t>
      </w:r>
    </w:p>
    <w:p w14:paraId="66295300" w14:textId="77777777" w:rsidR="001F588B" w:rsidRPr="00E21F87" w:rsidRDefault="001F588B" w:rsidP="00CD153C">
      <w:pPr>
        <w:numPr>
          <w:ilvl w:val="0"/>
          <w:numId w:val="24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využívání formativního hodnocení ve výuce, </w:t>
      </w:r>
    </w:p>
    <w:p w14:paraId="5A621811" w14:textId="77777777" w:rsidR="001F588B" w:rsidRPr="00E21F87" w:rsidRDefault="001F588B" w:rsidP="00CD153C">
      <w:pPr>
        <w:numPr>
          <w:ilvl w:val="0"/>
          <w:numId w:val="24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zlepšení výsledků žáků, </w:t>
      </w:r>
    </w:p>
    <w:p w14:paraId="004221B1" w14:textId="77777777" w:rsidR="001F588B" w:rsidRPr="00E21F87" w:rsidRDefault="001F588B" w:rsidP="00CD153C">
      <w:pPr>
        <w:numPr>
          <w:ilvl w:val="0"/>
          <w:numId w:val="24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snížení počtu neprospívajících žáků. </w:t>
      </w:r>
    </w:p>
    <w:p w14:paraId="04132ACB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Kritéria úspěchu:</w:t>
      </w:r>
    </w:p>
    <w:p w14:paraId="6E5D56A8" w14:textId="77777777" w:rsidR="001F588B" w:rsidRPr="00E21F87" w:rsidRDefault="001F588B" w:rsidP="00CD153C">
      <w:pPr>
        <w:numPr>
          <w:ilvl w:val="0"/>
          <w:numId w:val="25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výuka je aktivní a diferencovaná ve většině tříd, </w:t>
      </w:r>
    </w:p>
    <w:p w14:paraId="0DD259FD" w14:textId="77777777" w:rsidR="001F588B" w:rsidRPr="00E21F87" w:rsidRDefault="001F588B" w:rsidP="00CD153C">
      <w:pPr>
        <w:numPr>
          <w:ilvl w:val="0"/>
          <w:numId w:val="25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žáci rozumí cílům výuky a umí hodnotit svůj pokrok, </w:t>
      </w:r>
    </w:p>
    <w:p w14:paraId="59D30245" w14:textId="77777777" w:rsidR="001F588B" w:rsidRPr="00E21F87" w:rsidRDefault="001F588B" w:rsidP="00CD153C">
      <w:pPr>
        <w:numPr>
          <w:ilvl w:val="0"/>
          <w:numId w:val="25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dochází ke zlepšení výsledků vzdělávání. </w:t>
      </w:r>
    </w:p>
    <w:p w14:paraId="0F0AF639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25749796">
          <v:rect id="_x0000_i1048" style="width:0;height:1.5pt" o:hralign="center" o:hrstd="t" o:hr="t" fillcolor="#a0a0a0" stroked="f"/>
        </w:pict>
      </w:r>
    </w:p>
    <w:p w14:paraId="3294A46D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D155F8">
        <w:rPr>
          <w:b/>
          <w:bCs/>
          <w:sz w:val="28"/>
          <w:szCs w:val="28"/>
          <w:lang w:val="cs-CZ"/>
        </w:rPr>
        <w:t>3</w:t>
      </w:r>
      <w:r w:rsidRPr="00E21F87">
        <w:rPr>
          <w:b/>
          <w:bCs/>
          <w:sz w:val="28"/>
          <w:szCs w:val="28"/>
          <w:lang w:val="cs-CZ"/>
        </w:rPr>
        <w:t>.2 Klima školy a práce s třídními kolektivy</w:t>
      </w:r>
    </w:p>
    <w:p w14:paraId="0B74BA86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Škola systematicky podporuje pozitivní klima prostřednictvím cílené práce s třídními kolektivy. Důraz je kladen na prevenci konfliktů, rozvoj vztahů a posilování sociálních kompetencí žáků.</w:t>
      </w:r>
    </w:p>
    <w:p w14:paraId="182460C0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Cíle:</w:t>
      </w:r>
    </w:p>
    <w:p w14:paraId="46A076D3" w14:textId="77777777" w:rsidR="001F588B" w:rsidRPr="00E21F87" w:rsidRDefault="001F588B" w:rsidP="00CD153C">
      <w:pPr>
        <w:numPr>
          <w:ilvl w:val="0"/>
          <w:numId w:val="2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zlepšení vztahů mezi žáky, </w:t>
      </w:r>
    </w:p>
    <w:p w14:paraId="14FB44A9" w14:textId="77777777" w:rsidR="001F588B" w:rsidRPr="00E21F87" w:rsidRDefault="001F588B" w:rsidP="00CD153C">
      <w:pPr>
        <w:numPr>
          <w:ilvl w:val="0"/>
          <w:numId w:val="2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posílení soudržnosti třídních kolektivů, </w:t>
      </w:r>
    </w:p>
    <w:p w14:paraId="0685D03B" w14:textId="77777777" w:rsidR="001F588B" w:rsidRPr="00E21F87" w:rsidRDefault="001F588B" w:rsidP="00CD153C">
      <w:pPr>
        <w:numPr>
          <w:ilvl w:val="0"/>
          <w:numId w:val="2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snížení výskytu konfliktů a nevhodného chování. </w:t>
      </w:r>
    </w:p>
    <w:p w14:paraId="569209D3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Opatření:</w:t>
      </w:r>
    </w:p>
    <w:p w14:paraId="3B8FCBCE" w14:textId="77777777" w:rsidR="001F588B" w:rsidRPr="00E21F87" w:rsidRDefault="001F588B" w:rsidP="00CD153C">
      <w:pPr>
        <w:numPr>
          <w:ilvl w:val="0"/>
          <w:numId w:val="2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pravidelné třídnické hodiny se zaměřením na vztahy, </w:t>
      </w:r>
    </w:p>
    <w:p w14:paraId="168A63BF" w14:textId="77777777" w:rsidR="001F588B" w:rsidRPr="00E21F87" w:rsidRDefault="001F588B" w:rsidP="00CD153C">
      <w:pPr>
        <w:numPr>
          <w:ilvl w:val="0"/>
          <w:numId w:val="2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realizace preventivních a intervenčních programů ve třídách, </w:t>
      </w:r>
    </w:p>
    <w:p w14:paraId="56215BEB" w14:textId="77777777" w:rsidR="001F588B" w:rsidRPr="00E21F87" w:rsidRDefault="001F588B" w:rsidP="00CD153C">
      <w:pPr>
        <w:numPr>
          <w:ilvl w:val="0"/>
          <w:numId w:val="2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metodická podpora třídních učitelů, </w:t>
      </w:r>
    </w:p>
    <w:p w14:paraId="58D035CA" w14:textId="77777777" w:rsidR="001F588B" w:rsidRPr="00E21F87" w:rsidRDefault="001F588B" w:rsidP="00CD153C">
      <w:pPr>
        <w:numPr>
          <w:ilvl w:val="0"/>
          <w:numId w:val="2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zapojení školního poradenského pracoviště do práce s kolektivy, </w:t>
      </w:r>
    </w:p>
    <w:p w14:paraId="46AC640B" w14:textId="77777777" w:rsidR="001F588B" w:rsidRPr="00E21F87" w:rsidRDefault="001F588B" w:rsidP="00CD153C">
      <w:pPr>
        <w:numPr>
          <w:ilvl w:val="0"/>
          <w:numId w:val="2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systematická práce s pravidly třídy. </w:t>
      </w:r>
    </w:p>
    <w:p w14:paraId="60615711" w14:textId="77777777" w:rsidR="005F58C7" w:rsidRDefault="005F58C7" w:rsidP="00E21F87">
      <w:pPr>
        <w:spacing w:after="120"/>
        <w:rPr>
          <w:b/>
          <w:bCs/>
          <w:sz w:val="24"/>
          <w:szCs w:val="24"/>
          <w:lang w:val="cs-CZ"/>
        </w:rPr>
      </w:pPr>
    </w:p>
    <w:p w14:paraId="5E86D5C8" w14:textId="0CE8F73B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lastRenderedPageBreak/>
        <w:t>Indikátory:</w:t>
      </w:r>
    </w:p>
    <w:p w14:paraId="75C4470C" w14:textId="77777777" w:rsidR="001F588B" w:rsidRPr="00E21F87" w:rsidRDefault="001F588B" w:rsidP="00CD153C">
      <w:pPr>
        <w:numPr>
          <w:ilvl w:val="0"/>
          <w:numId w:val="2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výsledky dotazníků školního klimatu, </w:t>
      </w:r>
    </w:p>
    <w:p w14:paraId="05E69F0F" w14:textId="77777777" w:rsidR="001F588B" w:rsidRPr="00E21F87" w:rsidRDefault="001F588B" w:rsidP="00CD153C">
      <w:pPr>
        <w:numPr>
          <w:ilvl w:val="0"/>
          <w:numId w:val="2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počet řešených konfliktů a kázeňských opatření, </w:t>
      </w:r>
    </w:p>
    <w:p w14:paraId="7B70B420" w14:textId="77777777" w:rsidR="001F588B" w:rsidRPr="00E21F87" w:rsidRDefault="001F588B" w:rsidP="00CD153C">
      <w:pPr>
        <w:numPr>
          <w:ilvl w:val="0"/>
          <w:numId w:val="2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zpětná vazba od žáků a pedagogů. </w:t>
      </w:r>
    </w:p>
    <w:p w14:paraId="2DBB19E0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Kritéria úspěchu:</w:t>
      </w:r>
    </w:p>
    <w:p w14:paraId="7DDC6FBA" w14:textId="77777777" w:rsidR="001F588B" w:rsidRPr="00E21F87" w:rsidRDefault="001F588B" w:rsidP="00CD153C">
      <w:pPr>
        <w:numPr>
          <w:ilvl w:val="0"/>
          <w:numId w:val="2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stabilní a spolupracující třídní kolektivy, </w:t>
      </w:r>
    </w:p>
    <w:p w14:paraId="0CB72C1C" w14:textId="77777777" w:rsidR="001F588B" w:rsidRPr="00E21F87" w:rsidRDefault="001F588B" w:rsidP="00CD153C">
      <w:pPr>
        <w:numPr>
          <w:ilvl w:val="0"/>
          <w:numId w:val="2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snížení výskytu konfliktů, </w:t>
      </w:r>
    </w:p>
    <w:p w14:paraId="6A23D342" w14:textId="77777777" w:rsidR="001F588B" w:rsidRPr="00E21F87" w:rsidRDefault="001F588B" w:rsidP="00CD153C">
      <w:pPr>
        <w:numPr>
          <w:ilvl w:val="0"/>
          <w:numId w:val="2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pozitivní klima ve většině tříd. </w:t>
      </w:r>
    </w:p>
    <w:p w14:paraId="3BC02CFD" w14:textId="11560FB4" w:rsidR="001F588B" w:rsidRPr="005F58C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04E81197">
          <v:rect id="_x0000_i1049" style="width:0;height:1.5pt" o:hralign="center" o:hrstd="t" o:hr="t" fillcolor="#a0a0a0" stroked="f"/>
        </w:pict>
      </w:r>
    </w:p>
    <w:p w14:paraId="35005F96" w14:textId="77777777" w:rsidR="005F58C7" w:rsidRDefault="005F58C7" w:rsidP="00E21F87">
      <w:pPr>
        <w:spacing w:after="120"/>
        <w:rPr>
          <w:b/>
          <w:bCs/>
          <w:sz w:val="28"/>
          <w:szCs w:val="28"/>
          <w:lang w:val="cs-CZ"/>
        </w:rPr>
      </w:pPr>
    </w:p>
    <w:p w14:paraId="568AAA3E" w14:textId="2DA52EC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D155F8">
        <w:rPr>
          <w:b/>
          <w:bCs/>
          <w:sz w:val="28"/>
          <w:szCs w:val="28"/>
          <w:lang w:val="cs-CZ"/>
        </w:rPr>
        <w:t>3</w:t>
      </w:r>
      <w:r w:rsidRPr="00E21F87">
        <w:rPr>
          <w:b/>
          <w:bCs/>
          <w:sz w:val="28"/>
          <w:szCs w:val="28"/>
          <w:lang w:val="cs-CZ"/>
        </w:rPr>
        <w:t>.3 Prevence rizikového chování (vazba na MPP)</w:t>
      </w:r>
    </w:p>
    <w:p w14:paraId="20B1FF8A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Prevence je realizována jako systematický a dlouhodobý proces, který je nedílnou součástí výchovně-vzdělávací činnosti školy a vychází z identifikovaných potřeb školy .</w:t>
      </w:r>
    </w:p>
    <w:p w14:paraId="67A52400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Cíle:</w:t>
      </w:r>
    </w:p>
    <w:p w14:paraId="45631028" w14:textId="77777777" w:rsidR="001F588B" w:rsidRPr="00E21F87" w:rsidRDefault="001F588B" w:rsidP="00CD153C">
      <w:pPr>
        <w:numPr>
          <w:ilvl w:val="0"/>
          <w:numId w:val="3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snížení výskytu šikany a kyberšikany, </w:t>
      </w:r>
    </w:p>
    <w:p w14:paraId="046FA78D" w14:textId="77777777" w:rsidR="001F588B" w:rsidRPr="00E21F87" w:rsidRDefault="001F588B" w:rsidP="00CD153C">
      <w:pPr>
        <w:numPr>
          <w:ilvl w:val="0"/>
          <w:numId w:val="3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omezení užívání nikotinových výrobků a vapování, </w:t>
      </w:r>
    </w:p>
    <w:p w14:paraId="4A7B779B" w14:textId="77777777" w:rsidR="001F588B" w:rsidRPr="00E21F87" w:rsidRDefault="001F588B" w:rsidP="00CD153C">
      <w:pPr>
        <w:numPr>
          <w:ilvl w:val="0"/>
          <w:numId w:val="3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posílení bezpečného chování v online prostředí, </w:t>
      </w:r>
    </w:p>
    <w:p w14:paraId="7DA855AA" w14:textId="77777777" w:rsidR="001F588B" w:rsidRPr="00E21F87" w:rsidRDefault="001F588B" w:rsidP="00CD153C">
      <w:pPr>
        <w:numPr>
          <w:ilvl w:val="0"/>
          <w:numId w:val="3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včasné zachycení rizikového chování. </w:t>
      </w:r>
    </w:p>
    <w:p w14:paraId="3DEB4B3A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Opatření:</w:t>
      </w:r>
    </w:p>
    <w:p w14:paraId="06B1BC47" w14:textId="77777777" w:rsidR="001F588B" w:rsidRPr="00E21F87" w:rsidRDefault="001F588B" w:rsidP="00CD153C">
      <w:pPr>
        <w:numPr>
          <w:ilvl w:val="0"/>
          <w:numId w:val="3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realizace Minimálního preventivního programu, </w:t>
      </w:r>
    </w:p>
    <w:p w14:paraId="6B9098DA" w14:textId="77777777" w:rsidR="001F588B" w:rsidRPr="00E21F87" w:rsidRDefault="001F588B" w:rsidP="00CD153C">
      <w:pPr>
        <w:numPr>
          <w:ilvl w:val="0"/>
          <w:numId w:val="3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zařazení preventivních témat do výuky a třídnických hodin, </w:t>
      </w:r>
    </w:p>
    <w:p w14:paraId="2544D1B7" w14:textId="77777777" w:rsidR="001F588B" w:rsidRPr="00E21F87" w:rsidRDefault="001F588B" w:rsidP="00CD153C">
      <w:pPr>
        <w:numPr>
          <w:ilvl w:val="0"/>
          <w:numId w:val="3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jednotné postupy při řešení šikany a dalších rizikových situací, </w:t>
      </w:r>
    </w:p>
    <w:p w14:paraId="5C2E3052" w14:textId="77777777" w:rsidR="001F588B" w:rsidRPr="00E21F87" w:rsidRDefault="001F588B" w:rsidP="00CD153C">
      <w:pPr>
        <w:numPr>
          <w:ilvl w:val="0"/>
          <w:numId w:val="3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spolupráce s externími organizacemi a odborníky, </w:t>
      </w:r>
    </w:p>
    <w:p w14:paraId="7300A7A2" w14:textId="77777777" w:rsidR="001F588B" w:rsidRPr="00E21F87" w:rsidRDefault="001F588B" w:rsidP="00CD153C">
      <w:pPr>
        <w:numPr>
          <w:ilvl w:val="0"/>
          <w:numId w:val="3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důsledná dokumentace a vyhodnocování případů. </w:t>
      </w:r>
    </w:p>
    <w:p w14:paraId="7B2BD6A0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Indikátory:</w:t>
      </w:r>
    </w:p>
    <w:p w14:paraId="5BD5C42A" w14:textId="77777777" w:rsidR="001F588B" w:rsidRPr="00E21F87" w:rsidRDefault="001F588B" w:rsidP="00CD153C">
      <w:pPr>
        <w:numPr>
          <w:ilvl w:val="0"/>
          <w:numId w:val="32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počet řešených případů šikany a rizikového chování, </w:t>
      </w:r>
    </w:p>
    <w:p w14:paraId="32D36BD4" w14:textId="77777777" w:rsidR="001F588B" w:rsidRPr="00E21F87" w:rsidRDefault="001F588B" w:rsidP="00CD153C">
      <w:pPr>
        <w:numPr>
          <w:ilvl w:val="0"/>
          <w:numId w:val="32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účast žáků na preventivních programech, </w:t>
      </w:r>
    </w:p>
    <w:p w14:paraId="73DC856B" w14:textId="77777777" w:rsidR="001F588B" w:rsidRPr="00E21F87" w:rsidRDefault="001F588B" w:rsidP="00CD153C">
      <w:pPr>
        <w:numPr>
          <w:ilvl w:val="0"/>
          <w:numId w:val="32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míra informovanosti žáků o rizicích. </w:t>
      </w:r>
    </w:p>
    <w:p w14:paraId="7798A349" w14:textId="77777777" w:rsidR="005F58C7" w:rsidRDefault="005F58C7" w:rsidP="00E21F87">
      <w:pPr>
        <w:spacing w:after="120"/>
        <w:rPr>
          <w:b/>
          <w:bCs/>
          <w:sz w:val="24"/>
          <w:szCs w:val="24"/>
          <w:lang w:val="cs-CZ"/>
        </w:rPr>
      </w:pPr>
    </w:p>
    <w:p w14:paraId="31038010" w14:textId="77777777" w:rsidR="005F58C7" w:rsidRDefault="005F58C7" w:rsidP="00E21F87">
      <w:pPr>
        <w:spacing w:after="120"/>
        <w:rPr>
          <w:b/>
          <w:bCs/>
          <w:sz w:val="24"/>
          <w:szCs w:val="24"/>
          <w:lang w:val="cs-CZ"/>
        </w:rPr>
      </w:pPr>
    </w:p>
    <w:p w14:paraId="6DF75F2B" w14:textId="35BD0F5F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lastRenderedPageBreak/>
        <w:t>Kritéria úspěchu:</w:t>
      </w:r>
    </w:p>
    <w:p w14:paraId="460AD3DB" w14:textId="77777777" w:rsidR="001F588B" w:rsidRPr="00E21F87" w:rsidRDefault="001F588B" w:rsidP="00CD153C">
      <w:pPr>
        <w:numPr>
          <w:ilvl w:val="0"/>
          <w:numId w:val="3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včasné zachycení a řešení problémů, </w:t>
      </w:r>
    </w:p>
    <w:p w14:paraId="286E4D4E" w14:textId="77777777" w:rsidR="001F588B" w:rsidRPr="00E21F87" w:rsidRDefault="001F588B" w:rsidP="00CD153C">
      <w:pPr>
        <w:numPr>
          <w:ilvl w:val="0"/>
          <w:numId w:val="3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snížení výskytu závažných případů, </w:t>
      </w:r>
    </w:p>
    <w:p w14:paraId="2A986D86" w14:textId="77777777" w:rsidR="001F588B" w:rsidRPr="00E21F87" w:rsidRDefault="001F588B" w:rsidP="00CD153C">
      <w:pPr>
        <w:numPr>
          <w:ilvl w:val="0"/>
          <w:numId w:val="3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žáci vědí, na koho se obrátit v případě problémů. </w:t>
      </w:r>
    </w:p>
    <w:p w14:paraId="34AE6C65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55F774E4">
          <v:rect id="_x0000_i1050" style="width:0;height:1.5pt" o:hralign="center" o:hrstd="t" o:hr="t" fillcolor="#a0a0a0" stroked="f"/>
        </w:pict>
      </w:r>
    </w:p>
    <w:p w14:paraId="228139CE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D155F8">
        <w:rPr>
          <w:b/>
          <w:bCs/>
          <w:sz w:val="28"/>
          <w:szCs w:val="28"/>
          <w:lang w:val="cs-CZ"/>
        </w:rPr>
        <w:t>3</w:t>
      </w:r>
      <w:r w:rsidRPr="00E21F87">
        <w:rPr>
          <w:b/>
          <w:bCs/>
          <w:sz w:val="28"/>
          <w:szCs w:val="28"/>
          <w:lang w:val="cs-CZ"/>
        </w:rPr>
        <w:t>.4 Podpora duševního zdraví a wellbeing</w:t>
      </w:r>
    </w:p>
    <w:p w14:paraId="529368E1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Škola vytváří podmínky pro podporu duševního zdraví žáků a poskytuje odbornou pomoc prostřednictvím školního poradenského pracoviště.</w:t>
      </w:r>
    </w:p>
    <w:p w14:paraId="7C2B5FCB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Cíle:</w:t>
      </w:r>
    </w:p>
    <w:p w14:paraId="2706E9B5" w14:textId="77777777" w:rsidR="001F588B" w:rsidRPr="00E21F87" w:rsidRDefault="001F588B" w:rsidP="00CD153C">
      <w:pPr>
        <w:numPr>
          <w:ilvl w:val="0"/>
          <w:numId w:val="34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zvýšení psychické pohody žáků, </w:t>
      </w:r>
    </w:p>
    <w:p w14:paraId="4F407B14" w14:textId="77777777" w:rsidR="001F588B" w:rsidRPr="00E21F87" w:rsidRDefault="001F588B" w:rsidP="00CD153C">
      <w:pPr>
        <w:numPr>
          <w:ilvl w:val="0"/>
          <w:numId w:val="34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včasná identifikace ohrožených žáků, </w:t>
      </w:r>
    </w:p>
    <w:p w14:paraId="77BE7C30" w14:textId="77777777" w:rsidR="001F588B" w:rsidRPr="00E21F87" w:rsidRDefault="001F588B" w:rsidP="00CD153C">
      <w:pPr>
        <w:numPr>
          <w:ilvl w:val="0"/>
          <w:numId w:val="34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posílení schopnosti žáků zvládat stres. </w:t>
      </w:r>
    </w:p>
    <w:p w14:paraId="61AF3A0B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Opatření:</w:t>
      </w:r>
    </w:p>
    <w:p w14:paraId="1A529489" w14:textId="77777777" w:rsidR="001F588B" w:rsidRPr="00E21F87" w:rsidRDefault="001F588B" w:rsidP="00CD153C">
      <w:pPr>
        <w:numPr>
          <w:ilvl w:val="0"/>
          <w:numId w:val="35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dostupnost školního psychologa a poradenských služeb, </w:t>
      </w:r>
    </w:p>
    <w:p w14:paraId="6D190BC2" w14:textId="77777777" w:rsidR="001F588B" w:rsidRPr="00E21F87" w:rsidRDefault="001F588B" w:rsidP="00CD153C">
      <w:pPr>
        <w:numPr>
          <w:ilvl w:val="0"/>
          <w:numId w:val="35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zařazení témat duševního zdraví do výuky, </w:t>
      </w:r>
    </w:p>
    <w:p w14:paraId="74E4EFF5" w14:textId="77777777" w:rsidR="001F588B" w:rsidRPr="00E21F87" w:rsidRDefault="001F588B" w:rsidP="00CD153C">
      <w:pPr>
        <w:numPr>
          <w:ilvl w:val="0"/>
          <w:numId w:val="35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individuální práce s ohroženými žáky, </w:t>
      </w:r>
    </w:p>
    <w:p w14:paraId="0DD68C28" w14:textId="77777777" w:rsidR="001F588B" w:rsidRPr="00E21F87" w:rsidRDefault="001F588B" w:rsidP="00CD153C">
      <w:pPr>
        <w:numPr>
          <w:ilvl w:val="0"/>
          <w:numId w:val="35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spolupráce s rodiči a odbornými institucemi. </w:t>
      </w:r>
    </w:p>
    <w:p w14:paraId="7ACBA1A3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Indikátory:</w:t>
      </w:r>
    </w:p>
    <w:p w14:paraId="7104D283" w14:textId="77777777" w:rsidR="001F588B" w:rsidRPr="00E21F87" w:rsidRDefault="001F588B" w:rsidP="00CD153C">
      <w:pPr>
        <w:numPr>
          <w:ilvl w:val="0"/>
          <w:numId w:val="3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počet řešených případů, </w:t>
      </w:r>
    </w:p>
    <w:p w14:paraId="610CE5CC" w14:textId="77777777" w:rsidR="001F588B" w:rsidRPr="00E21F87" w:rsidRDefault="001F588B" w:rsidP="00CD153C">
      <w:pPr>
        <w:numPr>
          <w:ilvl w:val="0"/>
          <w:numId w:val="3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využívání služeb ŠPP, </w:t>
      </w:r>
    </w:p>
    <w:p w14:paraId="46D8A6D7" w14:textId="77777777" w:rsidR="001F588B" w:rsidRPr="00E21F87" w:rsidRDefault="001F588B" w:rsidP="00CD153C">
      <w:pPr>
        <w:numPr>
          <w:ilvl w:val="0"/>
          <w:numId w:val="3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zpětná vazba od žáků. </w:t>
      </w:r>
    </w:p>
    <w:p w14:paraId="008556E2" w14:textId="77777777" w:rsidR="001F588B" w:rsidRDefault="001F588B" w:rsidP="00E21F87">
      <w:pPr>
        <w:spacing w:after="120"/>
        <w:rPr>
          <w:b/>
          <w:bCs/>
          <w:sz w:val="24"/>
          <w:szCs w:val="24"/>
          <w:lang w:val="cs-CZ"/>
        </w:rPr>
      </w:pPr>
    </w:p>
    <w:p w14:paraId="1662C83D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Kritéria úspěchu:</w:t>
      </w:r>
    </w:p>
    <w:p w14:paraId="66A87F1C" w14:textId="77777777" w:rsidR="001F588B" w:rsidRPr="00E21F87" w:rsidRDefault="001F588B" w:rsidP="00CD153C">
      <w:pPr>
        <w:numPr>
          <w:ilvl w:val="0"/>
          <w:numId w:val="3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dostupná a funkční podpora žáků, </w:t>
      </w:r>
    </w:p>
    <w:p w14:paraId="69214E4B" w14:textId="77777777" w:rsidR="001F588B" w:rsidRPr="00E21F87" w:rsidRDefault="001F588B" w:rsidP="00CD153C">
      <w:pPr>
        <w:numPr>
          <w:ilvl w:val="0"/>
          <w:numId w:val="3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snížení výskytu závažných problémů, </w:t>
      </w:r>
    </w:p>
    <w:p w14:paraId="3DC571CE" w14:textId="77777777" w:rsidR="001F588B" w:rsidRPr="00E21F87" w:rsidRDefault="001F588B" w:rsidP="00CD153C">
      <w:pPr>
        <w:numPr>
          <w:ilvl w:val="0"/>
          <w:numId w:val="3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žáci využívají pomoc včas. </w:t>
      </w:r>
    </w:p>
    <w:p w14:paraId="5AABCE84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114C4106">
          <v:rect id="_x0000_i1051" style="width:0;height:1.5pt" o:hralign="center" o:hrstd="t" o:hr="t" fillcolor="#a0a0a0" stroked="f"/>
        </w:pict>
      </w:r>
    </w:p>
    <w:p w14:paraId="0C1E8043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D155F8">
        <w:rPr>
          <w:b/>
          <w:bCs/>
          <w:sz w:val="28"/>
          <w:szCs w:val="28"/>
          <w:lang w:val="cs-CZ"/>
        </w:rPr>
        <w:t>3</w:t>
      </w:r>
      <w:r w:rsidRPr="00E21F87">
        <w:rPr>
          <w:b/>
          <w:bCs/>
          <w:sz w:val="28"/>
          <w:szCs w:val="28"/>
          <w:lang w:val="cs-CZ"/>
        </w:rPr>
        <w:t>.5 Absence a školní neúspěšnost</w:t>
      </w:r>
    </w:p>
    <w:p w14:paraId="092B49CF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Škola systematicky pracuje s docházkou žáků a podporuje žáky ohrožené školní neúspěšností.</w:t>
      </w:r>
    </w:p>
    <w:p w14:paraId="400D8C19" w14:textId="77777777" w:rsidR="005F58C7" w:rsidRDefault="005F58C7" w:rsidP="00E21F87">
      <w:pPr>
        <w:spacing w:after="120"/>
        <w:rPr>
          <w:b/>
          <w:bCs/>
          <w:sz w:val="24"/>
          <w:szCs w:val="24"/>
          <w:lang w:val="cs-CZ"/>
        </w:rPr>
      </w:pPr>
    </w:p>
    <w:p w14:paraId="5CBB37E7" w14:textId="6E54A36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lastRenderedPageBreak/>
        <w:t>Cíle:</w:t>
      </w:r>
    </w:p>
    <w:p w14:paraId="155C917B" w14:textId="77777777" w:rsidR="001F588B" w:rsidRPr="00E21F87" w:rsidRDefault="001F588B" w:rsidP="00CD153C">
      <w:pPr>
        <w:numPr>
          <w:ilvl w:val="0"/>
          <w:numId w:val="3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snížení absence, </w:t>
      </w:r>
    </w:p>
    <w:p w14:paraId="1B45D921" w14:textId="77777777" w:rsidR="001F588B" w:rsidRPr="00E21F87" w:rsidRDefault="001F588B" w:rsidP="00CD153C">
      <w:pPr>
        <w:numPr>
          <w:ilvl w:val="0"/>
          <w:numId w:val="3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snížení počtu neprospívajících žáků, </w:t>
      </w:r>
    </w:p>
    <w:p w14:paraId="61A7785D" w14:textId="77777777" w:rsidR="001F588B" w:rsidRPr="00E21F87" w:rsidRDefault="001F588B" w:rsidP="00CD153C">
      <w:pPr>
        <w:numPr>
          <w:ilvl w:val="0"/>
          <w:numId w:val="3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zvýšení motivace žáků k učení. </w:t>
      </w:r>
    </w:p>
    <w:p w14:paraId="70C17C85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Opatření:</w:t>
      </w:r>
    </w:p>
    <w:p w14:paraId="49D2FA5E" w14:textId="77777777" w:rsidR="001F588B" w:rsidRPr="00E21F87" w:rsidRDefault="001F588B" w:rsidP="00CD153C">
      <w:pPr>
        <w:numPr>
          <w:ilvl w:val="0"/>
          <w:numId w:val="3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pravidelné sledování docházky, </w:t>
      </w:r>
    </w:p>
    <w:p w14:paraId="3DDBD253" w14:textId="77777777" w:rsidR="001F588B" w:rsidRPr="00E21F87" w:rsidRDefault="001F588B" w:rsidP="00CD153C">
      <w:pPr>
        <w:numPr>
          <w:ilvl w:val="0"/>
          <w:numId w:val="3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včasná komunikace s rodiči, </w:t>
      </w:r>
    </w:p>
    <w:p w14:paraId="35207C64" w14:textId="77777777" w:rsidR="001F588B" w:rsidRPr="00E21F87" w:rsidRDefault="001F588B" w:rsidP="00CD153C">
      <w:pPr>
        <w:numPr>
          <w:ilvl w:val="0"/>
          <w:numId w:val="3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zapojení ŠPP do řešení problémů, </w:t>
      </w:r>
    </w:p>
    <w:p w14:paraId="3A50D1AF" w14:textId="77777777" w:rsidR="001F588B" w:rsidRPr="00E21F87" w:rsidRDefault="001F588B" w:rsidP="00CD153C">
      <w:pPr>
        <w:numPr>
          <w:ilvl w:val="0"/>
          <w:numId w:val="3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individuální podpora žáků (PLPP, IVP). </w:t>
      </w:r>
    </w:p>
    <w:p w14:paraId="4988F9BF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Indikátory:</w:t>
      </w:r>
    </w:p>
    <w:p w14:paraId="26E1DFB1" w14:textId="77777777" w:rsidR="001F588B" w:rsidRPr="00E21F87" w:rsidRDefault="001F588B" w:rsidP="00CD153C">
      <w:pPr>
        <w:numPr>
          <w:ilvl w:val="0"/>
          <w:numId w:val="4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počet zameškaných hodin, </w:t>
      </w:r>
    </w:p>
    <w:p w14:paraId="424F51D5" w14:textId="77777777" w:rsidR="001F588B" w:rsidRPr="00E21F87" w:rsidRDefault="001F588B" w:rsidP="00CD153C">
      <w:pPr>
        <w:numPr>
          <w:ilvl w:val="0"/>
          <w:numId w:val="4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počet neprospívajících žáků, </w:t>
      </w:r>
    </w:p>
    <w:p w14:paraId="78032B9F" w14:textId="77777777" w:rsidR="001F588B" w:rsidRPr="00E21F87" w:rsidRDefault="001F588B" w:rsidP="00CD153C">
      <w:pPr>
        <w:numPr>
          <w:ilvl w:val="0"/>
          <w:numId w:val="4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účinnost podpůrných opatření. </w:t>
      </w:r>
    </w:p>
    <w:p w14:paraId="2CAD6B66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Kritéria úspěchu:</w:t>
      </w:r>
    </w:p>
    <w:p w14:paraId="13FDEC9E" w14:textId="77777777" w:rsidR="001F588B" w:rsidRPr="00E21F87" w:rsidRDefault="001F588B" w:rsidP="00CD153C">
      <w:pPr>
        <w:numPr>
          <w:ilvl w:val="0"/>
          <w:numId w:val="4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dlouhodobé snižování absence, </w:t>
      </w:r>
    </w:p>
    <w:p w14:paraId="0F6B2498" w14:textId="77777777" w:rsidR="001F588B" w:rsidRPr="00E21F87" w:rsidRDefault="001F588B" w:rsidP="00CD153C">
      <w:pPr>
        <w:numPr>
          <w:ilvl w:val="0"/>
          <w:numId w:val="4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zlepšení prospěchu žáků, </w:t>
      </w:r>
    </w:p>
    <w:p w14:paraId="1C67A1BB" w14:textId="77777777" w:rsidR="001F588B" w:rsidRPr="00E21F87" w:rsidRDefault="001F588B" w:rsidP="00CD153C">
      <w:pPr>
        <w:numPr>
          <w:ilvl w:val="0"/>
          <w:numId w:val="4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funkční systém podpory. </w:t>
      </w:r>
    </w:p>
    <w:p w14:paraId="4EB4337D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35672FC3">
          <v:rect id="_x0000_i1052" style="width:0;height:1.5pt" o:hralign="center" o:hrstd="t" o:hr="t" fillcolor="#a0a0a0" stroked="f"/>
        </w:pict>
      </w:r>
    </w:p>
    <w:p w14:paraId="722810DB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D155F8">
        <w:rPr>
          <w:b/>
          <w:bCs/>
          <w:sz w:val="28"/>
          <w:szCs w:val="28"/>
          <w:lang w:val="cs-CZ"/>
        </w:rPr>
        <w:t>3</w:t>
      </w:r>
      <w:r w:rsidRPr="00E21F87">
        <w:rPr>
          <w:b/>
          <w:bCs/>
          <w:sz w:val="28"/>
          <w:szCs w:val="28"/>
          <w:lang w:val="cs-CZ"/>
        </w:rPr>
        <w:t>.6 Spolupráce s rodiči a partnery</w:t>
      </w:r>
    </w:p>
    <w:p w14:paraId="061BA895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Škola rozvíjí partnerský přístup ke spolupráci s rodiči a externími institucemi.</w:t>
      </w:r>
    </w:p>
    <w:p w14:paraId="6E1F1BE4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Cíle:</w:t>
      </w:r>
    </w:p>
    <w:p w14:paraId="3A7DE9C6" w14:textId="77777777" w:rsidR="001F588B" w:rsidRPr="00E21F87" w:rsidRDefault="001F588B" w:rsidP="00CD153C">
      <w:pPr>
        <w:numPr>
          <w:ilvl w:val="0"/>
          <w:numId w:val="42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zvýšení zapojení rodičů, </w:t>
      </w:r>
    </w:p>
    <w:p w14:paraId="0B7E12CC" w14:textId="77777777" w:rsidR="001F588B" w:rsidRPr="00E21F87" w:rsidRDefault="001F588B" w:rsidP="00CD153C">
      <w:pPr>
        <w:numPr>
          <w:ilvl w:val="0"/>
          <w:numId w:val="42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zlepšení komunikace, </w:t>
      </w:r>
    </w:p>
    <w:p w14:paraId="7EA3C29E" w14:textId="77777777" w:rsidR="001F588B" w:rsidRPr="00E21F87" w:rsidRDefault="001F588B" w:rsidP="00CD153C">
      <w:pPr>
        <w:numPr>
          <w:ilvl w:val="0"/>
          <w:numId w:val="42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efektivní spolupráce při řešení problémů. </w:t>
      </w:r>
    </w:p>
    <w:p w14:paraId="6B6E3589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Opatření:</w:t>
      </w:r>
    </w:p>
    <w:p w14:paraId="7E08B8A2" w14:textId="77777777" w:rsidR="001F588B" w:rsidRPr="00E21F87" w:rsidRDefault="001F588B" w:rsidP="00CD153C">
      <w:pPr>
        <w:numPr>
          <w:ilvl w:val="0"/>
          <w:numId w:val="4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pravidelné třídní schůzky a konzultace, </w:t>
      </w:r>
    </w:p>
    <w:p w14:paraId="2FA02666" w14:textId="77777777" w:rsidR="001F588B" w:rsidRPr="00E21F87" w:rsidRDefault="001F588B" w:rsidP="00CD153C">
      <w:pPr>
        <w:numPr>
          <w:ilvl w:val="0"/>
          <w:numId w:val="4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individuální jednání s rodiči, </w:t>
      </w:r>
    </w:p>
    <w:p w14:paraId="2DEDE129" w14:textId="77777777" w:rsidR="001F588B" w:rsidRPr="00E21F87" w:rsidRDefault="001F588B" w:rsidP="00CD153C">
      <w:pPr>
        <w:numPr>
          <w:ilvl w:val="0"/>
          <w:numId w:val="4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zapojení rodičů do aktivit školy, </w:t>
      </w:r>
    </w:p>
    <w:p w14:paraId="19E3AE06" w14:textId="77777777" w:rsidR="001F588B" w:rsidRPr="00E21F87" w:rsidRDefault="001F588B" w:rsidP="00CD153C">
      <w:pPr>
        <w:numPr>
          <w:ilvl w:val="0"/>
          <w:numId w:val="4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spolupráce s PPP, OSPOD a dalšími institucemi. </w:t>
      </w:r>
    </w:p>
    <w:p w14:paraId="22D5354B" w14:textId="77777777" w:rsidR="005F58C7" w:rsidRDefault="005F58C7" w:rsidP="00E21F87">
      <w:pPr>
        <w:spacing w:after="120"/>
        <w:rPr>
          <w:b/>
          <w:bCs/>
          <w:sz w:val="24"/>
          <w:szCs w:val="24"/>
          <w:lang w:val="cs-CZ"/>
        </w:rPr>
      </w:pPr>
    </w:p>
    <w:p w14:paraId="4E97E4A3" w14:textId="62C4614A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lastRenderedPageBreak/>
        <w:t>Indikátory:</w:t>
      </w:r>
    </w:p>
    <w:p w14:paraId="342B0D7E" w14:textId="77777777" w:rsidR="001F588B" w:rsidRPr="00E21F87" w:rsidRDefault="001F588B" w:rsidP="00CD153C">
      <w:pPr>
        <w:numPr>
          <w:ilvl w:val="0"/>
          <w:numId w:val="44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účast rodičů na akcích školy, </w:t>
      </w:r>
    </w:p>
    <w:p w14:paraId="72B1712A" w14:textId="77777777" w:rsidR="001F588B" w:rsidRPr="00E21F87" w:rsidRDefault="001F588B" w:rsidP="00CD153C">
      <w:pPr>
        <w:numPr>
          <w:ilvl w:val="0"/>
          <w:numId w:val="44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počet společných jednání, </w:t>
      </w:r>
    </w:p>
    <w:p w14:paraId="1C4F42A9" w14:textId="77777777" w:rsidR="001F588B" w:rsidRPr="00E21F87" w:rsidRDefault="001F588B" w:rsidP="00CD153C">
      <w:pPr>
        <w:numPr>
          <w:ilvl w:val="0"/>
          <w:numId w:val="44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zpětná vazba rodičů. </w:t>
      </w:r>
    </w:p>
    <w:p w14:paraId="27BCFE2D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Kritéria úspěchu:</w:t>
      </w:r>
    </w:p>
    <w:p w14:paraId="186FC158" w14:textId="77777777" w:rsidR="001F588B" w:rsidRPr="00E21F87" w:rsidRDefault="001F588B" w:rsidP="00CD153C">
      <w:pPr>
        <w:numPr>
          <w:ilvl w:val="0"/>
          <w:numId w:val="45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aktivní spolupráce s rodiči, </w:t>
      </w:r>
    </w:p>
    <w:p w14:paraId="1258FAE7" w14:textId="77777777" w:rsidR="001F588B" w:rsidRPr="00E21F87" w:rsidRDefault="001F588B" w:rsidP="00CD153C">
      <w:pPr>
        <w:numPr>
          <w:ilvl w:val="0"/>
          <w:numId w:val="45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efektivní řešení problémů, </w:t>
      </w:r>
    </w:p>
    <w:p w14:paraId="7A9E30A7" w14:textId="77777777" w:rsidR="001F588B" w:rsidRPr="00E21F87" w:rsidRDefault="001F588B" w:rsidP="00CD153C">
      <w:pPr>
        <w:numPr>
          <w:ilvl w:val="0"/>
          <w:numId w:val="45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důvěra mezi školou a rodinou. </w:t>
      </w:r>
    </w:p>
    <w:p w14:paraId="21BD747A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52A0289A">
          <v:rect id="_x0000_i1053" style="width:0;height:1.5pt" o:hralign="center" o:hrstd="t" o:hr="t" fillcolor="#a0a0a0" stroked="f"/>
        </w:pict>
      </w:r>
    </w:p>
    <w:p w14:paraId="7C2A1EE5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D155F8">
        <w:rPr>
          <w:b/>
          <w:bCs/>
          <w:sz w:val="28"/>
          <w:szCs w:val="28"/>
          <w:lang w:val="cs-CZ"/>
        </w:rPr>
        <w:t>3</w:t>
      </w:r>
      <w:r w:rsidRPr="00E21F87">
        <w:rPr>
          <w:b/>
          <w:bCs/>
          <w:sz w:val="28"/>
          <w:szCs w:val="28"/>
          <w:lang w:val="cs-CZ"/>
        </w:rPr>
        <w:t>.7 Řízení školy a evaluace</w:t>
      </w:r>
    </w:p>
    <w:p w14:paraId="76F02855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Škola zavádí systematický způsob řízení založený na datech, plánování a evaluaci.</w:t>
      </w:r>
    </w:p>
    <w:p w14:paraId="76482981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Cíle:</w:t>
      </w:r>
    </w:p>
    <w:p w14:paraId="496D37F8" w14:textId="77777777" w:rsidR="001F588B" w:rsidRPr="00E21F87" w:rsidRDefault="001F588B" w:rsidP="00CD153C">
      <w:pPr>
        <w:numPr>
          <w:ilvl w:val="0"/>
          <w:numId w:val="4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zavedení funkčního systému evaluace, </w:t>
      </w:r>
    </w:p>
    <w:p w14:paraId="7E08F38A" w14:textId="77777777" w:rsidR="001F588B" w:rsidRPr="00E21F87" w:rsidRDefault="001F588B" w:rsidP="00CD153C">
      <w:pPr>
        <w:numPr>
          <w:ilvl w:val="0"/>
          <w:numId w:val="4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využívání dat pro řízení školy, </w:t>
      </w:r>
    </w:p>
    <w:p w14:paraId="3873FC28" w14:textId="77777777" w:rsidR="001F588B" w:rsidRPr="00E21F87" w:rsidRDefault="001F588B" w:rsidP="00CD153C">
      <w:pPr>
        <w:numPr>
          <w:ilvl w:val="0"/>
          <w:numId w:val="4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zvyšování kvality řízení. </w:t>
      </w:r>
    </w:p>
    <w:p w14:paraId="549D4A4B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Opatření:</w:t>
      </w:r>
    </w:p>
    <w:p w14:paraId="31380F31" w14:textId="77777777" w:rsidR="001F588B" w:rsidRPr="00E21F87" w:rsidRDefault="001F588B" w:rsidP="00CD153C">
      <w:pPr>
        <w:numPr>
          <w:ilvl w:val="0"/>
          <w:numId w:val="4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pravidelné vyhodnocování výsledků vzdělávání, </w:t>
      </w:r>
    </w:p>
    <w:p w14:paraId="4EAB8C83" w14:textId="77777777" w:rsidR="001F588B" w:rsidRPr="00E21F87" w:rsidRDefault="001F588B" w:rsidP="00CD153C">
      <w:pPr>
        <w:numPr>
          <w:ilvl w:val="0"/>
          <w:numId w:val="4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hospitační činnost vedení školy, </w:t>
      </w:r>
    </w:p>
    <w:p w14:paraId="263A62E5" w14:textId="77777777" w:rsidR="001F588B" w:rsidRPr="00E21F87" w:rsidRDefault="001F588B" w:rsidP="00CD153C">
      <w:pPr>
        <w:numPr>
          <w:ilvl w:val="0"/>
          <w:numId w:val="4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práce s daty (absence, výsledky, klima), </w:t>
      </w:r>
    </w:p>
    <w:p w14:paraId="28F0B4D9" w14:textId="77777777" w:rsidR="001F588B" w:rsidRPr="00E21F87" w:rsidRDefault="001F588B" w:rsidP="00CD153C">
      <w:pPr>
        <w:numPr>
          <w:ilvl w:val="0"/>
          <w:numId w:val="4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plánování na základě evaluace. </w:t>
      </w:r>
    </w:p>
    <w:p w14:paraId="3556B183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Indikátory:</w:t>
      </w:r>
    </w:p>
    <w:p w14:paraId="59E4CFC5" w14:textId="77777777" w:rsidR="001F588B" w:rsidRPr="00E21F87" w:rsidRDefault="001F588B" w:rsidP="00CD153C">
      <w:pPr>
        <w:numPr>
          <w:ilvl w:val="0"/>
          <w:numId w:val="4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pravidelnost evaluace, </w:t>
      </w:r>
    </w:p>
    <w:p w14:paraId="3A03A8F6" w14:textId="77777777" w:rsidR="001F588B" w:rsidRPr="00E21F87" w:rsidRDefault="001F588B" w:rsidP="00CD153C">
      <w:pPr>
        <w:numPr>
          <w:ilvl w:val="0"/>
          <w:numId w:val="4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využití výstupů při plánování, </w:t>
      </w:r>
    </w:p>
    <w:p w14:paraId="3975AA87" w14:textId="77777777" w:rsidR="001F588B" w:rsidRPr="00E21F87" w:rsidRDefault="001F588B" w:rsidP="00CD153C">
      <w:pPr>
        <w:numPr>
          <w:ilvl w:val="0"/>
          <w:numId w:val="4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kvalita řízení školy. </w:t>
      </w:r>
    </w:p>
    <w:p w14:paraId="721BC99E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Kritéria úspěchu:</w:t>
      </w:r>
    </w:p>
    <w:p w14:paraId="2F12A4AA" w14:textId="77777777" w:rsidR="001F588B" w:rsidRPr="00E21F87" w:rsidRDefault="001F588B" w:rsidP="00CD153C">
      <w:pPr>
        <w:numPr>
          <w:ilvl w:val="0"/>
          <w:numId w:val="4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systematické řízení školy, </w:t>
      </w:r>
    </w:p>
    <w:p w14:paraId="7943E7BE" w14:textId="77777777" w:rsidR="001F588B" w:rsidRPr="00E21F87" w:rsidRDefault="001F588B" w:rsidP="00CD153C">
      <w:pPr>
        <w:numPr>
          <w:ilvl w:val="0"/>
          <w:numId w:val="4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prokazatelné zlepšování kvality, </w:t>
      </w:r>
    </w:p>
    <w:p w14:paraId="4DC5CF16" w14:textId="48E5C7AA" w:rsidR="005F58C7" w:rsidRDefault="001F588B" w:rsidP="00CD153C">
      <w:pPr>
        <w:numPr>
          <w:ilvl w:val="0"/>
          <w:numId w:val="4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návaznost mezi plánováním a evaluací.</w:t>
      </w:r>
    </w:p>
    <w:p w14:paraId="007433BE" w14:textId="77777777" w:rsidR="005F58C7" w:rsidRDefault="005F58C7" w:rsidP="005F58C7">
      <w:pPr>
        <w:spacing w:after="120"/>
        <w:rPr>
          <w:sz w:val="24"/>
          <w:szCs w:val="24"/>
          <w:lang w:val="cs-CZ"/>
        </w:rPr>
      </w:pPr>
    </w:p>
    <w:p w14:paraId="479CC5E1" w14:textId="77777777" w:rsidR="005F58C7" w:rsidRPr="005F58C7" w:rsidRDefault="005F58C7" w:rsidP="005F58C7">
      <w:pPr>
        <w:spacing w:after="120"/>
        <w:rPr>
          <w:sz w:val="24"/>
          <w:szCs w:val="24"/>
          <w:lang w:val="cs-CZ"/>
        </w:rPr>
      </w:pPr>
    </w:p>
    <w:p w14:paraId="52D52CC9" w14:textId="77777777" w:rsidR="001F588B" w:rsidRPr="00E21F87" w:rsidRDefault="00991BCB" w:rsidP="00D155F8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lastRenderedPageBreak/>
        <w:pict w14:anchorId="6DDA5338">
          <v:rect id="_x0000_i1054" style="width:0;height:1.5pt" o:hralign="center" o:hrstd="t" o:hr="t" fillcolor="#a0a0a0" stroked="f"/>
        </w:pict>
      </w:r>
    </w:p>
    <w:p w14:paraId="5723E9FE" w14:textId="5D4158F2" w:rsidR="001F588B" w:rsidRPr="00E21F87" w:rsidRDefault="001F588B" w:rsidP="00E21F87">
      <w:pPr>
        <w:spacing w:after="120"/>
        <w:rPr>
          <w:b/>
          <w:bCs/>
          <w:sz w:val="32"/>
          <w:szCs w:val="32"/>
          <w:lang w:val="cs-CZ"/>
        </w:rPr>
      </w:pPr>
      <w:r w:rsidRPr="00D155F8">
        <w:rPr>
          <w:b/>
          <w:bCs/>
          <w:sz w:val="32"/>
          <w:szCs w:val="32"/>
          <w:lang w:val="cs-CZ"/>
        </w:rPr>
        <w:t>4</w:t>
      </w:r>
      <w:r w:rsidRPr="00E21F87">
        <w:rPr>
          <w:b/>
          <w:bCs/>
          <w:sz w:val="32"/>
          <w:szCs w:val="32"/>
          <w:lang w:val="cs-CZ"/>
        </w:rPr>
        <w:t xml:space="preserve">. AKČNÍ PLÁN 2026–2030 </w:t>
      </w:r>
    </w:p>
    <w:p w14:paraId="17D4A059" w14:textId="77777777" w:rsidR="001F588B" w:rsidRDefault="001F588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</w:t>
      </w:r>
      <w:r w:rsidR="00991BCB">
        <w:rPr>
          <w:sz w:val="24"/>
          <w:szCs w:val="24"/>
          <w:lang w:val="cs-CZ"/>
        </w:rPr>
        <w:pict w14:anchorId="34DA8858">
          <v:rect id="_x0000_i1055" style="width:0;height:1.5pt" o:hralign="center" o:hrstd="t" o:hr="t" fillcolor="#a0a0a0" stroked="f"/>
        </w:pict>
      </w:r>
      <w:r>
        <w:rPr>
          <w:sz w:val="24"/>
          <w:szCs w:val="24"/>
          <w:lang w:val="cs-CZ"/>
        </w:rPr>
        <w:t xml:space="preserve">  </w:t>
      </w:r>
    </w:p>
    <w:p w14:paraId="53183F76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</w:t>
      </w:r>
      <w:r w:rsidRPr="00E21F87">
        <w:rPr>
          <w:sz w:val="24"/>
          <w:szCs w:val="24"/>
          <w:lang w:val="cs-CZ"/>
        </w:rPr>
        <w:t>Akční plán konkretizuje strategické cíle školy a stanovuje postupné kroky vedoucí k jejich naplnění. Jednotlivá opatření jsou plánována s ohledem na reálné možnosti školy, personální zajištění a návaznost na Minimální preventivní program.</w:t>
      </w:r>
    </w:p>
    <w:p w14:paraId="6447767E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0A8DA019">
          <v:rect id="_x0000_i1056" style="width:0;height:1.5pt" o:hralign="center" o:hrstd="t" o:hr="t" fillcolor="#a0a0a0" stroked="f"/>
        </w:pict>
      </w:r>
    </w:p>
    <w:p w14:paraId="2499BDCE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E21F87">
        <w:rPr>
          <w:b/>
          <w:bCs/>
          <w:sz w:val="28"/>
          <w:szCs w:val="28"/>
          <w:lang w:val="cs-CZ"/>
        </w:rPr>
        <w:t>Rok 2026 – Nastavení systému a sjednocení postupů</w:t>
      </w:r>
    </w:p>
    <w:p w14:paraId="39134F3E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Hlavní zaměření:</w:t>
      </w:r>
    </w:p>
    <w:p w14:paraId="34D3DB56" w14:textId="77777777" w:rsidR="001F588B" w:rsidRPr="00E21F87" w:rsidRDefault="001F588B" w:rsidP="00CD153C">
      <w:pPr>
        <w:numPr>
          <w:ilvl w:val="0"/>
          <w:numId w:val="5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sjednocení pedagogických přístupů </w:t>
      </w:r>
    </w:p>
    <w:p w14:paraId="3E92359A" w14:textId="77777777" w:rsidR="001F588B" w:rsidRPr="00E21F87" w:rsidRDefault="001F588B" w:rsidP="00CD153C">
      <w:pPr>
        <w:numPr>
          <w:ilvl w:val="0"/>
          <w:numId w:val="5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nastavení systematické práce s třídními kolektivy </w:t>
      </w:r>
    </w:p>
    <w:p w14:paraId="0A1F3A1A" w14:textId="77777777" w:rsidR="001F588B" w:rsidRPr="00E21F87" w:rsidRDefault="001F588B" w:rsidP="00CD153C">
      <w:pPr>
        <w:numPr>
          <w:ilvl w:val="0"/>
          <w:numId w:val="5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posílení prevence </w:t>
      </w:r>
    </w:p>
    <w:p w14:paraId="6B04B329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Klíčová opatření:</w:t>
      </w:r>
    </w:p>
    <w:p w14:paraId="2E5A232F" w14:textId="77777777" w:rsidR="001F588B" w:rsidRPr="00E21F87" w:rsidRDefault="001F588B" w:rsidP="00CD153C">
      <w:pPr>
        <w:numPr>
          <w:ilvl w:val="0"/>
          <w:numId w:val="5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zavedení pravidelných třídnických hodin ve všech třídách, </w:t>
      </w:r>
    </w:p>
    <w:p w14:paraId="53047C25" w14:textId="77777777" w:rsidR="001F588B" w:rsidRPr="00E21F87" w:rsidRDefault="001F588B" w:rsidP="00CD153C">
      <w:pPr>
        <w:numPr>
          <w:ilvl w:val="0"/>
          <w:numId w:val="5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nastavení jednotných pravidel práce s třídním kolektivem, </w:t>
      </w:r>
    </w:p>
    <w:p w14:paraId="6E1B6883" w14:textId="77777777" w:rsidR="001F588B" w:rsidRPr="00E21F87" w:rsidRDefault="001F588B" w:rsidP="00CD153C">
      <w:pPr>
        <w:numPr>
          <w:ilvl w:val="0"/>
          <w:numId w:val="5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vytvoření jednotných postupů při řešení šikany a rizikového chování, </w:t>
      </w:r>
    </w:p>
    <w:p w14:paraId="2C8557F6" w14:textId="77777777" w:rsidR="001F588B" w:rsidRPr="00E21F87" w:rsidRDefault="001F588B" w:rsidP="00CD153C">
      <w:pPr>
        <w:numPr>
          <w:ilvl w:val="0"/>
          <w:numId w:val="5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zahájení cíleného DVPP (formativní hodnocení, práce s třídou), </w:t>
      </w:r>
    </w:p>
    <w:p w14:paraId="128C4147" w14:textId="77777777" w:rsidR="001F588B" w:rsidRPr="00E21F87" w:rsidRDefault="001F588B" w:rsidP="00CD153C">
      <w:pPr>
        <w:numPr>
          <w:ilvl w:val="0"/>
          <w:numId w:val="5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nastavení systému sledování absence a rizikových jevů. </w:t>
      </w:r>
    </w:p>
    <w:p w14:paraId="29B0EA28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Indikátory:</w:t>
      </w:r>
    </w:p>
    <w:p w14:paraId="0313BE34" w14:textId="77777777" w:rsidR="001F588B" w:rsidRPr="00E21F87" w:rsidRDefault="001F588B" w:rsidP="00CD153C">
      <w:pPr>
        <w:numPr>
          <w:ilvl w:val="0"/>
          <w:numId w:val="52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realizace třídnických hodin ve všech třídách, </w:t>
      </w:r>
    </w:p>
    <w:p w14:paraId="277470D0" w14:textId="77777777" w:rsidR="001F588B" w:rsidRPr="00E21F87" w:rsidRDefault="001F588B" w:rsidP="00CD153C">
      <w:pPr>
        <w:numPr>
          <w:ilvl w:val="0"/>
          <w:numId w:val="52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zavedené postupy prevence, </w:t>
      </w:r>
    </w:p>
    <w:p w14:paraId="39189D94" w14:textId="77777777" w:rsidR="001F588B" w:rsidRPr="00E21F87" w:rsidRDefault="001F588B" w:rsidP="00CD153C">
      <w:pPr>
        <w:numPr>
          <w:ilvl w:val="0"/>
          <w:numId w:val="52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zapojení pedagogů do DVPP. </w:t>
      </w:r>
    </w:p>
    <w:p w14:paraId="00620239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Kritéria úspěchu:</w:t>
      </w:r>
    </w:p>
    <w:p w14:paraId="4AFBF4D0" w14:textId="77777777" w:rsidR="001F588B" w:rsidRPr="00E21F87" w:rsidRDefault="001F588B" w:rsidP="00CD153C">
      <w:pPr>
        <w:numPr>
          <w:ilvl w:val="0"/>
          <w:numId w:val="5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jednotný přístup pedagogů, </w:t>
      </w:r>
    </w:p>
    <w:p w14:paraId="3EEB9A91" w14:textId="77777777" w:rsidR="001F588B" w:rsidRPr="00E21F87" w:rsidRDefault="001F588B" w:rsidP="00CD153C">
      <w:pPr>
        <w:numPr>
          <w:ilvl w:val="0"/>
          <w:numId w:val="5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funkční systém prevence, </w:t>
      </w:r>
    </w:p>
    <w:p w14:paraId="6F958E14" w14:textId="77777777" w:rsidR="001F588B" w:rsidRPr="00E21F87" w:rsidRDefault="001F588B" w:rsidP="00CD153C">
      <w:pPr>
        <w:numPr>
          <w:ilvl w:val="0"/>
          <w:numId w:val="5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zlepšení práce s třídními kolektivy. </w:t>
      </w:r>
    </w:p>
    <w:p w14:paraId="57789A90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764395A0">
          <v:rect id="_x0000_i1057" style="width:0;height:1.5pt" o:hralign="center" o:hrstd="t" o:hr="t" fillcolor="#a0a0a0" stroked="f"/>
        </w:pict>
      </w:r>
    </w:p>
    <w:p w14:paraId="48CE658C" w14:textId="77777777" w:rsidR="001F588B" w:rsidRDefault="001F588B" w:rsidP="00E21F87">
      <w:pPr>
        <w:spacing w:after="120"/>
        <w:rPr>
          <w:b/>
          <w:bCs/>
          <w:sz w:val="28"/>
          <w:szCs w:val="28"/>
          <w:lang w:val="cs-CZ"/>
        </w:rPr>
      </w:pPr>
    </w:p>
    <w:p w14:paraId="5855ED4E" w14:textId="77777777" w:rsidR="005F58C7" w:rsidRDefault="005F58C7" w:rsidP="00E21F87">
      <w:pPr>
        <w:spacing w:after="120"/>
        <w:rPr>
          <w:b/>
          <w:bCs/>
          <w:sz w:val="28"/>
          <w:szCs w:val="28"/>
          <w:lang w:val="cs-CZ"/>
        </w:rPr>
      </w:pPr>
    </w:p>
    <w:p w14:paraId="311A8088" w14:textId="64602AC6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E21F87">
        <w:rPr>
          <w:b/>
          <w:bCs/>
          <w:sz w:val="28"/>
          <w:szCs w:val="28"/>
          <w:lang w:val="cs-CZ"/>
        </w:rPr>
        <w:lastRenderedPageBreak/>
        <w:t>Rok 2027 – Stabilizace a rozvoj prevence</w:t>
      </w:r>
    </w:p>
    <w:p w14:paraId="60C19E9F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Hlavní zaměření:</w:t>
      </w:r>
    </w:p>
    <w:p w14:paraId="7EEF22F5" w14:textId="77777777" w:rsidR="001F588B" w:rsidRPr="00E21F87" w:rsidRDefault="001F588B" w:rsidP="00CD153C">
      <w:pPr>
        <w:numPr>
          <w:ilvl w:val="0"/>
          <w:numId w:val="54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rozvoj preventivních aktivit </w:t>
      </w:r>
    </w:p>
    <w:p w14:paraId="371D121B" w14:textId="77777777" w:rsidR="001F588B" w:rsidRPr="00E21F87" w:rsidRDefault="001F588B" w:rsidP="00CD153C">
      <w:pPr>
        <w:numPr>
          <w:ilvl w:val="0"/>
          <w:numId w:val="54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posílení role ŠPP </w:t>
      </w:r>
    </w:p>
    <w:p w14:paraId="714C6E72" w14:textId="77777777" w:rsidR="001F588B" w:rsidRPr="00E21F87" w:rsidRDefault="001F588B" w:rsidP="00CD153C">
      <w:pPr>
        <w:numPr>
          <w:ilvl w:val="0"/>
          <w:numId w:val="54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práce s klimatem tříd </w:t>
      </w:r>
    </w:p>
    <w:p w14:paraId="1C36070C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Klíčová opatření:</w:t>
      </w:r>
    </w:p>
    <w:p w14:paraId="5FB9261B" w14:textId="77777777" w:rsidR="001F588B" w:rsidRPr="00E21F87" w:rsidRDefault="001F588B" w:rsidP="00CD153C">
      <w:pPr>
        <w:numPr>
          <w:ilvl w:val="0"/>
          <w:numId w:val="55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realizace cílených preventivních programů (šikana, kyberšikana, návykové látky), </w:t>
      </w:r>
    </w:p>
    <w:p w14:paraId="5CF7D657" w14:textId="77777777" w:rsidR="001F588B" w:rsidRPr="00E21F87" w:rsidRDefault="001F588B" w:rsidP="00CD153C">
      <w:pPr>
        <w:numPr>
          <w:ilvl w:val="0"/>
          <w:numId w:val="55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systematické zapojení ŠPP do práce s třídami, </w:t>
      </w:r>
    </w:p>
    <w:p w14:paraId="2AE69D1A" w14:textId="77777777" w:rsidR="001F588B" w:rsidRPr="00E21F87" w:rsidRDefault="001F588B" w:rsidP="00CD153C">
      <w:pPr>
        <w:numPr>
          <w:ilvl w:val="0"/>
          <w:numId w:val="55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zavedení pravidelného monitoringu klimatu tříd, </w:t>
      </w:r>
    </w:p>
    <w:p w14:paraId="6C25AB96" w14:textId="77777777" w:rsidR="001F588B" w:rsidRPr="00E21F87" w:rsidRDefault="001F588B" w:rsidP="00CD153C">
      <w:pPr>
        <w:numPr>
          <w:ilvl w:val="0"/>
          <w:numId w:val="55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rozvoj spolupráce s rodiči při řešení problémů, </w:t>
      </w:r>
    </w:p>
    <w:p w14:paraId="7C347BB8" w14:textId="77777777" w:rsidR="001F588B" w:rsidRPr="00E21F87" w:rsidRDefault="001F588B" w:rsidP="00CD153C">
      <w:pPr>
        <w:numPr>
          <w:ilvl w:val="0"/>
          <w:numId w:val="55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pokračování DVPP. </w:t>
      </w:r>
    </w:p>
    <w:p w14:paraId="047B4725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Indikátory:</w:t>
      </w:r>
    </w:p>
    <w:p w14:paraId="08650F51" w14:textId="77777777" w:rsidR="001F588B" w:rsidRPr="00E21F87" w:rsidRDefault="001F588B" w:rsidP="00CD153C">
      <w:pPr>
        <w:numPr>
          <w:ilvl w:val="0"/>
          <w:numId w:val="5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počet realizovaných programů, </w:t>
      </w:r>
    </w:p>
    <w:p w14:paraId="280944BC" w14:textId="77777777" w:rsidR="001F588B" w:rsidRPr="00E21F87" w:rsidRDefault="001F588B" w:rsidP="00CD153C">
      <w:pPr>
        <w:numPr>
          <w:ilvl w:val="0"/>
          <w:numId w:val="5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zapojení ŠPP, </w:t>
      </w:r>
    </w:p>
    <w:p w14:paraId="069E9D84" w14:textId="77777777" w:rsidR="001F588B" w:rsidRPr="00E21F87" w:rsidRDefault="001F588B" w:rsidP="00CD153C">
      <w:pPr>
        <w:numPr>
          <w:ilvl w:val="0"/>
          <w:numId w:val="5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výsledky dotazníků klimatu. </w:t>
      </w:r>
    </w:p>
    <w:p w14:paraId="0E0D93CB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Kritéria úspěchu:</w:t>
      </w:r>
    </w:p>
    <w:p w14:paraId="39EB871F" w14:textId="77777777" w:rsidR="001F588B" w:rsidRPr="00E21F87" w:rsidRDefault="001F588B" w:rsidP="00CD153C">
      <w:pPr>
        <w:numPr>
          <w:ilvl w:val="0"/>
          <w:numId w:val="5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snížení výskytu konfliktů, </w:t>
      </w:r>
    </w:p>
    <w:p w14:paraId="1BAB88D4" w14:textId="77777777" w:rsidR="001F588B" w:rsidRPr="00E21F87" w:rsidRDefault="001F588B" w:rsidP="00CD153C">
      <w:pPr>
        <w:numPr>
          <w:ilvl w:val="0"/>
          <w:numId w:val="5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zlepšení vztahů ve třídách, </w:t>
      </w:r>
    </w:p>
    <w:p w14:paraId="1EACFB51" w14:textId="77777777" w:rsidR="001F588B" w:rsidRPr="00E21F87" w:rsidRDefault="001F588B" w:rsidP="00CD153C">
      <w:pPr>
        <w:numPr>
          <w:ilvl w:val="0"/>
          <w:numId w:val="5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vyšší zapojení rodičů. </w:t>
      </w:r>
    </w:p>
    <w:p w14:paraId="6D322525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19D02452">
          <v:rect id="_x0000_i1058" style="width:0;height:1.5pt" o:hralign="center" o:hrstd="t" o:hr="t" fillcolor="#a0a0a0" stroked="f"/>
        </w:pict>
      </w:r>
    </w:p>
    <w:p w14:paraId="37C7EAA9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E21F87">
        <w:rPr>
          <w:b/>
          <w:bCs/>
          <w:sz w:val="28"/>
          <w:szCs w:val="28"/>
          <w:lang w:val="cs-CZ"/>
        </w:rPr>
        <w:t>Rok 2028 – Zvyšování kvality výuky</w:t>
      </w:r>
    </w:p>
    <w:p w14:paraId="0B8236BB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Hlavní zaměření:</w:t>
      </w:r>
    </w:p>
    <w:p w14:paraId="1D7A558A" w14:textId="77777777" w:rsidR="001F588B" w:rsidRPr="00E21F87" w:rsidRDefault="001F588B" w:rsidP="00CD153C">
      <w:pPr>
        <w:numPr>
          <w:ilvl w:val="0"/>
          <w:numId w:val="5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kvalita pedagogického procesu </w:t>
      </w:r>
    </w:p>
    <w:p w14:paraId="79304C0C" w14:textId="77777777" w:rsidR="001F588B" w:rsidRPr="00E21F87" w:rsidRDefault="001F588B" w:rsidP="00CD153C">
      <w:pPr>
        <w:numPr>
          <w:ilvl w:val="0"/>
          <w:numId w:val="5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aktivní zapojení žáků </w:t>
      </w:r>
    </w:p>
    <w:p w14:paraId="4CE25C0C" w14:textId="77777777" w:rsidR="001F588B" w:rsidRPr="00E21F87" w:rsidRDefault="001F588B" w:rsidP="00CD153C">
      <w:pPr>
        <w:numPr>
          <w:ilvl w:val="0"/>
          <w:numId w:val="5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diferenciace výuky </w:t>
      </w:r>
    </w:p>
    <w:p w14:paraId="22F22395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Klíčová opatření:</w:t>
      </w:r>
    </w:p>
    <w:p w14:paraId="3E4BE232" w14:textId="77777777" w:rsidR="001F588B" w:rsidRPr="00E21F87" w:rsidRDefault="001F588B" w:rsidP="00CD153C">
      <w:pPr>
        <w:numPr>
          <w:ilvl w:val="0"/>
          <w:numId w:val="5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systematické zavádění formativního hodnocení, </w:t>
      </w:r>
    </w:p>
    <w:p w14:paraId="0031748E" w14:textId="77777777" w:rsidR="001F588B" w:rsidRPr="00E21F87" w:rsidRDefault="001F588B" w:rsidP="00CD153C">
      <w:pPr>
        <w:numPr>
          <w:ilvl w:val="0"/>
          <w:numId w:val="5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podpora aktivních metod výuky, </w:t>
      </w:r>
    </w:p>
    <w:p w14:paraId="04511DA4" w14:textId="77777777" w:rsidR="001F588B" w:rsidRPr="00E21F87" w:rsidRDefault="001F588B" w:rsidP="00CD153C">
      <w:pPr>
        <w:numPr>
          <w:ilvl w:val="0"/>
          <w:numId w:val="5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sdílení dobré praxe mezi pedagogy, </w:t>
      </w:r>
    </w:p>
    <w:p w14:paraId="36EADCF2" w14:textId="77777777" w:rsidR="001F588B" w:rsidRPr="00E21F87" w:rsidRDefault="001F588B" w:rsidP="00CD153C">
      <w:pPr>
        <w:numPr>
          <w:ilvl w:val="0"/>
          <w:numId w:val="5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rozvoj tandemové výuky a hospitací, </w:t>
      </w:r>
    </w:p>
    <w:p w14:paraId="6B2AF2E2" w14:textId="77777777" w:rsidR="001F588B" w:rsidRPr="00E21F87" w:rsidRDefault="001F588B" w:rsidP="00CD153C">
      <w:pPr>
        <w:numPr>
          <w:ilvl w:val="0"/>
          <w:numId w:val="5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lastRenderedPageBreak/>
        <w:t xml:space="preserve">cílená práce s žáky ohroženými neúspěchem. </w:t>
      </w:r>
    </w:p>
    <w:p w14:paraId="69B4C049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Indikátory:</w:t>
      </w:r>
    </w:p>
    <w:p w14:paraId="564197D8" w14:textId="77777777" w:rsidR="001F588B" w:rsidRPr="00E21F87" w:rsidRDefault="001F588B" w:rsidP="00CD153C">
      <w:pPr>
        <w:numPr>
          <w:ilvl w:val="0"/>
          <w:numId w:val="6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využívání formativního hodnocení, </w:t>
      </w:r>
    </w:p>
    <w:p w14:paraId="2D6B25D1" w14:textId="77777777" w:rsidR="001F588B" w:rsidRPr="00E21F87" w:rsidRDefault="001F588B" w:rsidP="00CD153C">
      <w:pPr>
        <w:numPr>
          <w:ilvl w:val="0"/>
          <w:numId w:val="6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hospitační záznamy, </w:t>
      </w:r>
    </w:p>
    <w:p w14:paraId="02968F6F" w14:textId="77777777" w:rsidR="001F588B" w:rsidRPr="00E21F87" w:rsidRDefault="001F588B" w:rsidP="00CD153C">
      <w:pPr>
        <w:numPr>
          <w:ilvl w:val="0"/>
          <w:numId w:val="6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výsledky žáků. </w:t>
      </w:r>
    </w:p>
    <w:p w14:paraId="650933E5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Kritéria úspěchu:</w:t>
      </w:r>
    </w:p>
    <w:p w14:paraId="2D18B63B" w14:textId="77777777" w:rsidR="001F588B" w:rsidRPr="00E21F87" w:rsidRDefault="001F588B" w:rsidP="00CD153C">
      <w:pPr>
        <w:numPr>
          <w:ilvl w:val="0"/>
          <w:numId w:val="6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aktivní výuka ve většině tříd, </w:t>
      </w:r>
    </w:p>
    <w:p w14:paraId="2813BE57" w14:textId="77777777" w:rsidR="001F588B" w:rsidRPr="00E21F87" w:rsidRDefault="001F588B" w:rsidP="00CD153C">
      <w:pPr>
        <w:numPr>
          <w:ilvl w:val="0"/>
          <w:numId w:val="6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zlepšení výsledků žáků, </w:t>
      </w:r>
    </w:p>
    <w:p w14:paraId="1879DF55" w14:textId="77777777" w:rsidR="001F588B" w:rsidRPr="00E21F87" w:rsidRDefault="001F588B" w:rsidP="00CD153C">
      <w:pPr>
        <w:numPr>
          <w:ilvl w:val="0"/>
          <w:numId w:val="6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snížení neprospěchu. </w:t>
      </w:r>
    </w:p>
    <w:p w14:paraId="16797D8C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610E27BE">
          <v:rect id="_x0000_i1059" style="width:0;height:1.5pt" o:hralign="center" o:hrstd="t" o:hr="t" fillcolor="#a0a0a0" stroked="f"/>
        </w:pict>
      </w:r>
    </w:p>
    <w:p w14:paraId="4DD22A24" w14:textId="77777777" w:rsidR="001F588B" w:rsidRPr="00D155F8" w:rsidRDefault="001F588B" w:rsidP="00E21F87">
      <w:pPr>
        <w:spacing w:after="120"/>
        <w:rPr>
          <w:b/>
          <w:bCs/>
          <w:sz w:val="28"/>
          <w:szCs w:val="28"/>
          <w:lang w:val="cs-CZ"/>
        </w:rPr>
      </w:pPr>
    </w:p>
    <w:p w14:paraId="12A78F75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E21F87">
        <w:rPr>
          <w:b/>
          <w:bCs/>
          <w:sz w:val="28"/>
          <w:szCs w:val="28"/>
          <w:lang w:val="cs-CZ"/>
        </w:rPr>
        <w:t>Rok 2029 – Individualizace a podpora žáků</w:t>
      </w:r>
    </w:p>
    <w:p w14:paraId="41372FF4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Hlavní zaměření:</w:t>
      </w:r>
    </w:p>
    <w:p w14:paraId="7D37832C" w14:textId="77777777" w:rsidR="001F588B" w:rsidRPr="00E21F87" w:rsidRDefault="001F588B" w:rsidP="00CD153C">
      <w:pPr>
        <w:numPr>
          <w:ilvl w:val="0"/>
          <w:numId w:val="62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podpora žáků s různými potřebami </w:t>
      </w:r>
    </w:p>
    <w:p w14:paraId="55B01F87" w14:textId="77777777" w:rsidR="001F588B" w:rsidRPr="00E21F87" w:rsidRDefault="001F588B" w:rsidP="00CD153C">
      <w:pPr>
        <w:numPr>
          <w:ilvl w:val="0"/>
          <w:numId w:val="62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snížení neúspěšnosti </w:t>
      </w:r>
    </w:p>
    <w:p w14:paraId="60B65149" w14:textId="77777777" w:rsidR="001F588B" w:rsidRPr="00E21F87" w:rsidRDefault="001F588B" w:rsidP="00CD153C">
      <w:pPr>
        <w:numPr>
          <w:ilvl w:val="0"/>
          <w:numId w:val="62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wellbeing </w:t>
      </w:r>
    </w:p>
    <w:p w14:paraId="4D595627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Klíčová opatření:</w:t>
      </w:r>
    </w:p>
    <w:p w14:paraId="774B00F0" w14:textId="77777777" w:rsidR="001F588B" w:rsidRPr="00E21F87" w:rsidRDefault="001F588B" w:rsidP="00CD153C">
      <w:pPr>
        <w:numPr>
          <w:ilvl w:val="0"/>
          <w:numId w:val="6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systematická práce s podpůrnými opatřeními (PLPP, IVP), </w:t>
      </w:r>
    </w:p>
    <w:p w14:paraId="136FF12C" w14:textId="77777777" w:rsidR="001F588B" w:rsidRPr="00E21F87" w:rsidRDefault="001F588B" w:rsidP="00CD153C">
      <w:pPr>
        <w:numPr>
          <w:ilvl w:val="0"/>
          <w:numId w:val="6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individuální podpora žáků prostřednictvím ŠPP, </w:t>
      </w:r>
    </w:p>
    <w:p w14:paraId="4883F3BC" w14:textId="77777777" w:rsidR="001F588B" w:rsidRPr="00E21F87" w:rsidRDefault="001F588B" w:rsidP="00CD153C">
      <w:pPr>
        <w:numPr>
          <w:ilvl w:val="0"/>
          <w:numId w:val="6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rozvoj programů na podporu duševního zdraví, </w:t>
      </w:r>
    </w:p>
    <w:p w14:paraId="092A4978" w14:textId="77777777" w:rsidR="001F588B" w:rsidRPr="00E21F87" w:rsidRDefault="001F588B" w:rsidP="00CD153C">
      <w:pPr>
        <w:numPr>
          <w:ilvl w:val="0"/>
          <w:numId w:val="6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posílení spolupráce s rodiči a odbornými institucemi, </w:t>
      </w:r>
    </w:p>
    <w:p w14:paraId="36512FB9" w14:textId="77777777" w:rsidR="001F588B" w:rsidRPr="00E21F87" w:rsidRDefault="001F588B" w:rsidP="00CD153C">
      <w:pPr>
        <w:numPr>
          <w:ilvl w:val="0"/>
          <w:numId w:val="6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práce s motivací žáků. </w:t>
      </w:r>
    </w:p>
    <w:p w14:paraId="63A0AFB6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Indikátory:</w:t>
      </w:r>
    </w:p>
    <w:p w14:paraId="2681BB5A" w14:textId="77777777" w:rsidR="001F588B" w:rsidRPr="00E21F87" w:rsidRDefault="001F588B" w:rsidP="00CD153C">
      <w:pPr>
        <w:numPr>
          <w:ilvl w:val="0"/>
          <w:numId w:val="64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počet podpořených žáků, </w:t>
      </w:r>
    </w:p>
    <w:p w14:paraId="59FD2431" w14:textId="77777777" w:rsidR="001F588B" w:rsidRPr="00E21F87" w:rsidRDefault="001F588B" w:rsidP="00CD153C">
      <w:pPr>
        <w:numPr>
          <w:ilvl w:val="0"/>
          <w:numId w:val="64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výsledky žáků, </w:t>
      </w:r>
    </w:p>
    <w:p w14:paraId="5F6243FD" w14:textId="77777777" w:rsidR="001F588B" w:rsidRPr="00E21F87" w:rsidRDefault="001F588B" w:rsidP="00CD153C">
      <w:pPr>
        <w:numPr>
          <w:ilvl w:val="0"/>
          <w:numId w:val="64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zpětná vazba od žáků. </w:t>
      </w:r>
    </w:p>
    <w:p w14:paraId="57D73918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Kritéria úspěchu:</w:t>
      </w:r>
    </w:p>
    <w:p w14:paraId="76B6350B" w14:textId="77777777" w:rsidR="001F588B" w:rsidRPr="00E21F87" w:rsidRDefault="001F588B" w:rsidP="00CD153C">
      <w:pPr>
        <w:numPr>
          <w:ilvl w:val="0"/>
          <w:numId w:val="65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snížení školní neúspěšnosti, </w:t>
      </w:r>
    </w:p>
    <w:p w14:paraId="471DD358" w14:textId="77777777" w:rsidR="001F588B" w:rsidRPr="00E21F87" w:rsidRDefault="001F588B" w:rsidP="00CD153C">
      <w:pPr>
        <w:numPr>
          <w:ilvl w:val="0"/>
          <w:numId w:val="65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zlepšení wellbeing žáků, </w:t>
      </w:r>
    </w:p>
    <w:p w14:paraId="5E41A39E" w14:textId="77777777" w:rsidR="001F588B" w:rsidRPr="00E21F87" w:rsidRDefault="001F588B" w:rsidP="00CD153C">
      <w:pPr>
        <w:numPr>
          <w:ilvl w:val="0"/>
          <w:numId w:val="65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funkční systém podpory. </w:t>
      </w:r>
    </w:p>
    <w:p w14:paraId="172EDDA3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lastRenderedPageBreak/>
        <w:pict w14:anchorId="77178893">
          <v:rect id="_x0000_i1060" style="width:0;height:1.5pt" o:hralign="center" o:hrstd="t" o:hr="t" fillcolor="#a0a0a0" stroked="f"/>
        </w:pict>
      </w:r>
    </w:p>
    <w:p w14:paraId="7BF965A4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E21F87">
        <w:rPr>
          <w:b/>
          <w:bCs/>
          <w:sz w:val="28"/>
          <w:szCs w:val="28"/>
          <w:lang w:val="cs-CZ"/>
        </w:rPr>
        <w:t>Rok 2030 – Stabilizace a evaluace systému</w:t>
      </w:r>
    </w:p>
    <w:p w14:paraId="29BD43F5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Hlavní zaměření:</w:t>
      </w:r>
    </w:p>
    <w:p w14:paraId="5CE4DFC0" w14:textId="77777777" w:rsidR="001F588B" w:rsidRPr="00E21F87" w:rsidRDefault="001F588B" w:rsidP="00CD153C">
      <w:pPr>
        <w:numPr>
          <w:ilvl w:val="0"/>
          <w:numId w:val="6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vyhodnocení koncepce </w:t>
      </w:r>
    </w:p>
    <w:p w14:paraId="5368A91B" w14:textId="77777777" w:rsidR="001F588B" w:rsidRPr="00E21F87" w:rsidRDefault="001F588B" w:rsidP="00CD153C">
      <w:pPr>
        <w:numPr>
          <w:ilvl w:val="0"/>
          <w:numId w:val="6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stabilizace nastavených procesů </w:t>
      </w:r>
    </w:p>
    <w:p w14:paraId="712C6146" w14:textId="77777777" w:rsidR="001F588B" w:rsidRPr="00E21F87" w:rsidRDefault="001F588B" w:rsidP="00CD153C">
      <w:pPr>
        <w:numPr>
          <w:ilvl w:val="0"/>
          <w:numId w:val="6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další plánování </w:t>
      </w:r>
    </w:p>
    <w:p w14:paraId="4E9CACEB" w14:textId="77777777" w:rsidR="001F588B" w:rsidRDefault="001F588B" w:rsidP="00E21F87">
      <w:pPr>
        <w:spacing w:after="120"/>
        <w:rPr>
          <w:b/>
          <w:bCs/>
          <w:sz w:val="24"/>
          <w:szCs w:val="24"/>
          <w:lang w:val="cs-CZ"/>
        </w:rPr>
      </w:pPr>
    </w:p>
    <w:p w14:paraId="6BA2A230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Klíčová opatření:</w:t>
      </w:r>
    </w:p>
    <w:p w14:paraId="5934FE14" w14:textId="77777777" w:rsidR="001F588B" w:rsidRPr="00E21F87" w:rsidRDefault="001F588B" w:rsidP="00CD153C">
      <w:pPr>
        <w:numPr>
          <w:ilvl w:val="0"/>
          <w:numId w:val="6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komplexní evaluace naplnění koncepce, </w:t>
      </w:r>
    </w:p>
    <w:p w14:paraId="61041BCE" w14:textId="77777777" w:rsidR="001F588B" w:rsidRPr="00E21F87" w:rsidRDefault="001F588B" w:rsidP="00CD153C">
      <w:pPr>
        <w:numPr>
          <w:ilvl w:val="0"/>
          <w:numId w:val="6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vyhodnocení účinnosti preventivních opatření, </w:t>
      </w:r>
    </w:p>
    <w:p w14:paraId="75ABA62B" w14:textId="77777777" w:rsidR="001F588B" w:rsidRPr="00E21F87" w:rsidRDefault="001F588B" w:rsidP="00CD153C">
      <w:pPr>
        <w:numPr>
          <w:ilvl w:val="0"/>
          <w:numId w:val="6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analýza výsledků vzdělávání, </w:t>
      </w:r>
    </w:p>
    <w:p w14:paraId="5512B4E2" w14:textId="77777777" w:rsidR="001F588B" w:rsidRPr="00E21F87" w:rsidRDefault="001F588B" w:rsidP="00CD153C">
      <w:pPr>
        <w:numPr>
          <w:ilvl w:val="0"/>
          <w:numId w:val="6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aktualizace strategie školy, </w:t>
      </w:r>
    </w:p>
    <w:p w14:paraId="49B22648" w14:textId="77777777" w:rsidR="001F588B" w:rsidRPr="00E21F87" w:rsidRDefault="001F588B" w:rsidP="00CD153C">
      <w:pPr>
        <w:numPr>
          <w:ilvl w:val="0"/>
          <w:numId w:val="6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nastavení nové koncepce. </w:t>
      </w:r>
    </w:p>
    <w:p w14:paraId="52736C60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Indikátory:</w:t>
      </w:r>
    </w:p>
    <w:p w14:paraId="31117F02" w14:textId="77777777" w:rsidR="001F588B" w:rsidRPr="00E21F87" w:rsidRDefault="001F588B" w:rsidP="00CD153C">
      <w:pPr>
        <w:numPr>
          <w:ilvl w:val="0"/>
          <w:numId w:val="6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zpracovaná evaluace, </w:t>
      </w:r>
    </w:p>
    <w:p w14:paraId="07424B4B" w14:textId="77777777" w:rsidR="001F588B" w:rsidRPr="00E21F87" w:rsidRDefault="001F588B" w:rsidP="00CD153C">
      <w:pPr>
        <w:numPr>
          <w:ilvl w:val="0"/>
          <w:numId w:val="6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výsledky žáků, </w:t>
      </w:r>
    </w:p>
    <w:p w14:paraId="154F2E60" w14:textId="77777777" w:rsidR="001F588B" w:rsidRPr="00E21F87" w:rsidRDefault="001F588B" w:rsidP="00CD153C">
      <w:pPr>
        <w:numPr>
          <w:ilvl w:val="0"/>
          <w:numId w:val="6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výstupy z hospitací a dotazníků. </w:t>
      </w:r>
    </w:p>
    <w:p w14:paraId="19B2E036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Kritéria úspěchu:</w:t>
      </w:r>
    </w:p>
    <w:p w14:paraId="7E502818" w14:textId="77777777" w:rsidR="001F588B" w:rsidRPr="00E21F87" w:rsidRDefault="001F588B" w:rsidP="00CD153C">
      <w:pPr>
        <w:numPr>
          <w:ilvl w:val="0"/>
          <w:numId w:val="6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prokazatelné zlepšení kvality školy, </w:t>
      </w:r>
    </w:p>
    <w:p w14:paraId="641F0E90" w14:textId="77777777" w:rsidR="001F588B" w:rsidRPr="00E21F87" w:rsidRDefault="001F588B" w:rsidP="00CD153C">
      <w:pPr>
        <w:numPr>
          <w:ilvl w:val="0"/>
          <w:numId w:val="6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funkční systém řízení, </w:t>
      </w:r>
    </w:p>
    <w:p w14:paraId="167E8F3E" w14:textId="77777777" w:rsidR="001F588B" w:rsidRDefault="001F588B" w:rsidP="00CD153C">
      <w:pPr>
        <w:numPr>
          <w:ilvl w:val="0"/>
          <w:numId w:val="6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návaznost na další období. </w:t>
      </w:r>
    </w:p>
    <w:p w14:paraId="104A0AB4" w14:textId="77777777" w:rsidR="001F588B" w:rsidRDefault="001F588B" w:rsidP="00645F55">
      <w:pPr>
        <w:spacing w:after="120"/>
        <w:rPr>
          <w:sz w:val="24"/>
          <w:szCs w:val="24"/>
          <w:lang w:val="cs-CZ"/>
        </w:rPr>
      </w:pPr>
    </w:p>
    <w:p w14:paraId="4627A65F" w14:textId="77777777" w:rsidR="001F588B" w:rsidRDefault="001F588B" w:rsidP="00645F55">
      <w:pPr>
        <w:spacing w:after="120"/>
        <w:rPr>
          <w:sz w:val="24"/>
          <w:szCs w:val="24"/>
          <w:lang w:val="cs-CZ"/>
        </w:rPr>
      </w:pPr>
    </w:p>
    <w:p w14:paraId="7A266625" w14:textId="77777777" w:rsidR="001F588B" w:rsidRPr="00E21F87" w:rsidRDefault="00991BCB" w:rsidP="00645F55">
      <w:pPr>
        <w:spacing w:after="120"/>
        <w:rPr>
          <w:sz w:val="32"/>
          <w:szCs w:val="32"/>
          <w:lang w:val="cs-CZ"/>
        </w:rPr>
      </w:pPr>
      <w:r>
        <w:rPr>
          <w:sz w:val="24"/>
          <w:szCs w:val="24"/>
          <w:lang w:val="cs-CZ"/>
        </w:rPr>
        <w:pict w14:anchorId="76F65F21">
          <v:rect id="_x0000_i1061" style="width:0;height:1.5pt" o:hralign="center" o:hrstd="t" o:hr="t" fillcolor="#a0a0a0" stroked="f"/>
        </w:pict>
      </w:r>
    </w:p>
    <w:p w14:paraId="2E299F44" w14:textId="677AFD6B" w:rsidR="001F588B" w:rsidRDefault="001F588B" w:rsidP="00E21F87">
      <w:pPr>
        <w:spacing w:after="120"/>
        <w:rPr>
          <w:b/>
          <w:bCs/>
          <w:sz w:val="32"/>
          <w:szCs w:val="32"/>
          <w:lang w:val="cs-CZ"/>
        </w:rPr>
      </w:pPr>
      <w:r w:rsidRPr="00D155F8">
        <w:rPr>
          <w:b/>
          <w:bCs/>
          <w:sz w:val="32"/>
          <w:szCs w:val="32"/>
          <w:lang w:val="cs-CZ"/>
        </w:rPr>
        <w:t>5</w:t>
      </w:r>
      <w:r w:rsidRPr="00E21F87">
        <w:rPr>
          <w:b/>
          <w:bCs/>
          <w:sz w:val="32"/>
          <w:szCs w:val="32"/>
          <w:lang w:val="cs-CZ"/>
        </w:rPr>
        <w:t xml:space="preserve">. EVALUACE A SYSTÉM ŘÍZENÍ KVALITY </w:t>
      </w:r>
    </w:p>
    <w:p w14:paraId="0DCFB711" w14:textId="77777777" w:rsidR="001F588B" w:rsidRPr="00E21F87" w:rsidRDefault="00991BCB" w:rsidP="00E21F87">
      <w:pPr>
        <w:spacing w:after="120"/>
        <w:rPr>
          <w:b/>
          <w:bCs/>
          <w:sz w:val="32"/>
          <w:szCs w:val="32"/>
          <w:lang w:val="cs-CZ"/>
        </w:rPr>
      </w:pPr>
      <w:r>
        <w:rPr>
          <w:sz w:val="24"/>
          <w:szCs w:val="24"/>
          <w:lang w:val="cs-CZ"/>
        </w:rPr>
        <w:pict w14:anchorId="08677606">
          <v:rect id="_x0000_i1062" style="width:0;height:1.5pt" o:hralign="center" o:hrstd="t" o:hr="t" fillcolor="#a0a0a0" stroked="f"/>
        </w:pict>
      </w:r>
    </w:p>
    <w:p w14:paraId="74AEC5F6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</w:t>
      </w:r>
      <w:r w:rsidRPr="00E21F87">
        <w:rPr>
          <w:sz w:val="24"/>
          <w:szCs w:val="24"/>
          <w:lang w:val="cs-CZ"/>
        </w:rPr>
        <w:t>Evaluace představuje nedílnou součást řízení školy a slouží k průběžnému vyhodnocování kvality vzdělávání, účinnosti přijatých opatření a naplňování stanovených cílů. Škola uplatňuje systematický přístup založený na pravidelném sběru dat, jejich analýze a následném využití při plánování dalšího rozvoje.</w:t>
      </w:r>
    </w:p>
    <w:p w14:paraId="6FED76CF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lastRenderedPageBreak/>
        <w:t>Evaluace je realizována jako cyklický proces:</w:t>
      </w:r>
      <w:r w:rsidRPr="00E21F87">
        <w:rPr>
          <w:sz w:val="24"/>
          <w:szCs w:val="24"/>
          <w:lang w:val="cs-CZ"/>
        </w:rPr>
        <w:br/>
      </w:r>
      <w:r w:rsidRPr="00E21F87">
        <w:rPr>
          <w:b/>
          <w:bCs/>
          <w:sz w:val="24"/>
          <w:szCs w:val="24"/>
          <w:lang w:val="cs-CZ"/>
        </w:rPr>
        <w:t>plánování → realizace → vyhodnocení → úprava opatření</w:t>
      </w:r>
      <w:r w:rsidRPr="00E21F87">
        <w:rPr>
          <w:sz w:val="24"/>
          <w:szCs w:val="24"/>
          <w:lang w:val="cs-CZ"/>
        </w:rPr>
        <w:t>,</w:t>
      </w:r>
      <w:r w:rsidRPr="00E21F87">
        <w:rPr>
          <w:sz w:val="24"/>
          <w:szCs w:val="24"/>
          <w:lang w:val="cs-CZ"/>
        </w:rPr>
        <w:br/>
        <w:t>který je provázán se všemi klíčovými dokumenty školy, zejména se školním vzdělávacím programem, Minimálním preventivním programem a ročním plánem práce školy.</w:t>
      </w:r>
    </w:p>
    <w:p w14:paraId="03F3DA90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1F97AE32">
          <v:rect id="_x0000_i1063" style="width:0;height:1.5pt" o:hralign="center" o:hrstd="t" o:hr="t" fillcolor="#a0a0a0" stroked="f"/>
        </w:pict>
      </w:r>
    </w:p>
    <w:p w14:paraId="3D14876D" w14:textId="77777777" w:rsidR="001F588B" w:rsidRDefault="001F588B" w:rsidP="00E21F87">
      <w:pPr>
        <w:spacing w:after="120"/>
        <w:rPr>
          <w:b/>
          <w:bCs/>
          <w:sz w:val="28"/>
          <w:szCs w:val="28"/>
          <w:lang w:val="cs-CZ"/>
        </w:rPr>
      </w:pPr>
    </w:p>
    <w:p w14:paraId="579C3484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D155F8">
        <w:rPr>
          <w:b/>
          <w:bCs/>
          <w:sz w:val="28"/>
          <w:szCs w:val="28"/>
          <w:lang w:val="cs-CZ"/>
        </w:rPr>
        <w:t>5</w:t>
      </w:r>
      <w:r w:rsidRPr="00E21F87">
        <w:rPr>
          <w:b/>
          <w:bCs/>
          <w:sz w:val="28"/>
          <w:szCs w:val="28"/>
          <w:lang w:val="cs-CZ"/>
        </w:rPr>
        <w:t>.1 Oblasti evaluace</w:t>
      </w:r>
    </w:p>
    <w:p w14:paraId="1E979694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Škola systematicky sleduje a vyhodnocuje tyto klíčové oblasti:</w:t>
      </w:r>
    </w:p>
    <w:p w14:paraId="38787173" w14:textId="77777777" w:rsidR="001F588B" w:rsidRPr="00E21F87" w:rsidRDefault="001F588B" w:rsidP="00CD153C">
      <w:pPr>
        <w:numPr>
          <w:ilvl w:val="0"/>
          <w:numId w:val="7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výsledky vzdělávání žáků, </w:t>
      </w:r>
    </w:p>
    <w:p w14:paraId="7FA51FC4" w14:textId="77777777" w:rsidR="001F588B" w:rsidRPr="00E21F87" w:rsidRDefault="001F588B" w:rsidP="00CD153C">
      <w:pPr>
        <w:numPr>
          <w:ilvl w:val="0"/>
          <w:numId w:val="7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kvalitu výuky a pedagogických procesů, </w:t>
      </w:r>
    </w:p>
    <w:p w14:paraId="7CC09DFB" w14:textId="77777777" w:rsidR="001F588B" w:rsidRPr="00E21F87" w:rsidRDefault="001F588B" w:rsidP="00CD153C">
      <w:pPr>
        <w:numPr>
          <w:ilvl w:val="0"/>
          <w:numId w:val="7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klima školy a vztahy mezi žáky, </w:t>
      </w:r>
    </w:p>
    <w:p w14:paraId="0479A916" w14:textId="77777777" w:rsidR="001F588B" w:rsidRPr="00E21F87" w:rsidRDefault="001F588B" w:rsidP="00CD153C">
      <w:pPr>
        <w:numPr>
          <w:ilvl w:val="0"/>
          <w:numId w:val="7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výskyt rizikového chování, </w:t>
      </w:r>
    </w:p>
    <w:p w14:paraId="4A58710E" w14:textId="77777777" w:rsidR="001F588B" w:rsidRPr="00E21F87" w:rsidRDefault="001F588B" w:rsidP="00CD153C">
      <w:pPr>
        <w:numPr>
          <w:ilvl w:val="0"/>
          <w:numId w:val="7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docházku a školní neúspěšnost, </w:t>
      </w:r>
    </w:p>
    <w:p w14:paraId="3DF60B8A" w14:textId="77777777" w:rsidR="001F588B" w:rsidRPr="00E21F87" w:rsidRDefault="001F588B" w:rsidP="00CD153C">
      <w:pPr>
        <w:numPr>
          <w:ilvl w:val="0"/>
          <w:numId w:val="7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účinnost podpůrných opatření, </w:t>
      </w:r>
    </w:p>
    <w:p w14:paraId="232584BA" w14:textId="77777777" w:rsidR="001F588B" w:rsidRPr="00E21F87" w:rsidRDefault="001F588B" w:rsidP="00CD153C">
      <w:pPr>
        <w:numPr>
          <w:ilvl w:val="0"/>
          <w:numId w:val="7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spolupráci s rodiči a partnery. </w:t>
      </w:r>
    </w:p>
    <w:p w14:paraId="71619402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Tyto oblasti odpovídají identifikovaným prioritám školy a jsou v souladu s Minimálním preventivním programem.</w:t>
      </w:r>
    </w:p>
    <w:p w14:paraId="4777F2A8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1902653F">
          <v:rect id="_x0000_i1064" style="width:0;height:1.5pt" o:hralign="center" o:hrstd="t" o:hr="t" fillcolor="#a0a0a0" stroked="f"/>
        </w:pict>
      </w:r>
    </w:p>
    <w:p w14:paraId="5FA50074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D155F8">
        <w:rPr>
          <w:b/>
          <w:bCs/>
          <w:sz w:val="28"/>
          <w:szCs w:val="28"/>
          <w:lang w:val="cs-CZ"/>
        </w:rPr>
        <w:t>5</w:t>
      </w:r>
      <w:r w:rsidRPr="00E21F87">
        <w:rPr>
          <w:b/>
          <w:bCs/>
          <w:sz w:val="28"/>
          <w:szCs w:val="28"/>
          <w:lang w:val="cs-CZ"/>
        </w:rPr>
        <w:t>.2 Nástroje evaluace</w:t>
      </w:r>
    </w:p>
    <w:p w14:paraId="580F51C8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K vyhodnocování jednotlivých oblastí škola využívá kombinaci kvantitativních i kvalitativních nástrojů:</w:t>
      </w:r>
    </w:p>
    <w:p w14:paraId="5EC15838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Pedagogická evaluace</w:t>
      </w:r>
    </w:p>
    <w:p w14:paraId="3A625222" w14:textId="77777777" w:rsidR="001F588B" w:rsidRPr="00E21F87" w:rsidRDefault="001F588B" w:rsidP="00CD153C">
      <w:pPr>
        <w:numPr>
          <w:ilvl w:val="0"/>
          <w:numId w:val="7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hospitační činnost vedení školy, </w:t>
      </w:r>
    </w:p>
    <w:p w14:paraId="68F5AA81" w14:textId="77777777" w:rsidR="001F588B" w:rsidRPr="00E21F87" w:rsidRDefault="001F588B" w:rsidP="00CD153C">
      <w:pPr>
        <w:numPr>
          <w:ilvl w:val="0"/>
          <w:numId w:val="7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vzájemné hospitace pedagogů, </w:t>
      </w:r>
    </w:p>
    <w:p w14:paraId="339B13FF" w14:textId="77777777" w:rsidR="001F588B" w:rsidRPr="00E21F87" w:rsidRDefault="001F588B" w:rsidP="00CD153C">
      <w:pPr>
        <w:numPr>
          <w:ilvl w:val="0"/>
          <w:numId w:val="7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analýza průběhu výuky, </w:t>
      </w:r>
    </w:p>
    <w:p w14:paraId="5F5ADE26" w14:textId="77777777" w:rsidR="001F588B" w:rsidRPr="00E21F87" w:rsidRDefault="001F588B" w:rsidP="00CD153C">
      <w:pPr>
        <w:numPr>
          <w:ilvl w:val="0"/>
          <w:numId w:val="7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kontrola pedagogické dokumentace. </w:t>
      </w:r>
    </w:p>
    <w:p w14:paraId="3C0940B4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Výsledky vzdělávání</w:t>
      </w:r>
    </w:p>
    <w:p w14:paraId="4A041E9E" w14:textId="77777777" w:rsidR="001F588B" w:rsidRPr="00E21F87" w:rsidRDefault="001F588B" w:rsidP="00CD153C">
      <w:pPr>
        <w:numPr>
          <w:ilvl w:val="0"/>
          <w:numId w:val="72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průběžné hodnocení žáků, </w:t>
      </w:r>
    </w:p>
    <w:p w14:paraId="1B177C73" w14:textId="77777777" w:rsidR="001F588B" w:rsidRPr="00E21F87" w:rsidRDefault="001F588B" w:rsidP="00CD153C">
      <w:pPr>
        <w:numPr>
          <w:ilvl w:val="0"/>
          <w:numId w:val="72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analýza klasifikace, </w:t>
      </w:r>
    </w:p>
    <w:p w14:paraId="6F0E1494" w14:textId="77777777" w:rsidR="001F588B" w:rsidRPr="00E21F87" w:rsidRDefault="001F588B" w:rsidP="00CD153C">
      <w:pPr>
        <w:numPr>
          <w:ilvl w:val="0"/>
          <w:numId w:val="72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sledování neprospěchu a pokroku žáků. </w:t>
      </w:r>
    </w:p>
    <w:p w14:paraId="3A7312C6" w14:textId="77777777" w:rsidR="005F58C7" w:rsidRDefault="005F58C7" w:rsidP="00E21F87">
      <w:pPr>
        <w:spacing w:after="120"/>
        <w:rPr>
          <w:b/>
          <w:bCs/>
          <w:sz w:val="24"/>
          <w:szCs w:val="24"/>
          <w:lang w:val="cs-CZ"/>
        </w:rPr>
      </w:pPr>
    </w:p>
    <w:p w14:paraId="0A385294" w14:textId="737DC171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lastRenderedPageBreak/>
        <w:t>Klima školy</w:t>
      </w:r>
    </w:p>
    <w:p w14:paraId="2DC49EF4" w14:textId="77777777" w:rsidR="001F588B" w:rsidRPr="00E21F87" w:rsidRDefault="001F588B" w:rsidP="00CD153C">
      <w:pPr>
        <w:numPr>
          <w:ilvl w:val="0"/>
          <w:numId w:val="7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dotazníková šetření mezi žáky, </w:t>
      </w:r>
    </w:p>
    <w:p w14:paraId="6B12D067" w14:textId="77777777" w:rsidR="001F588B" w:rsidRPr="00E21F87" w:rsidRDefault="001F588B" w:rsidP="00CD153C">
      <w:pPr>
        <w:numPr>
          <w:ilvl w:val="0"/>
          <w:numId w:val="7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zpětná vazba od pedagogů, </w:t>
      </w:r>
    </w:p>
    <w:p w14:paraId="4BD1F07C" w14:textId="77777777" w:rsidR="001F588B" w:rsidRPr="00E21F87" w:rsidRDefault="001F588B" w:rsidP="00CD153C">
      <w:pPr>
        <w:numPr>
          <w:ilvl w:val="0"/>
          <w:numId w:val="7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analýza třídních kolektivů. </w:t>
      </w:r>
    </w:p>
    <w:p w14:paraId="5003A2A2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Prevence a rizikové chování</w:t>
      </w:r>
    </w:p>
    <w:p w14:paraId="3682F5AC" w14:textId="77777777" w:rsidR="001F588B" w:rsidRPr="00E21F87" w:rsidRDefault="001F588B" w:rsidP="00CD153C">
      <w:pPr>
        <w:numPr>
          <w:ilvl w:val="0"/>
          <w:numId w:val="74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evidence řešených případů, </w:t>
      </w:r>
    </w:p>
    <w:p w14:paraId="591792A3" w14:textId="77777777" w:rsidR="001F588B" w:rsidRPr="00E21F87" w:rsidRDefault="001F588B" w:rsidP="00CD153C">
      <w:pPr>
        <w:numPr>
          <w:ilvl w:val="0"/>
          <w:numId w:val="74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výstupy školního poradenského pracoviště, </w:t>
      </w:r>
    </w:p>
    <w:p w14:paraId="7861582B" w14:textId="77777777" w:rsidR="001F588B" w:rsidRPr="00E21F87" w:rsidRDefault="001F588B" w:rsidP="00CD153C">
      <w:pPr>
        <w:numPr>
          <w:ilvl w:val="0"/>
          <w:numId w:val="74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vyhodnocení Minimálního preventivního programu. </w:t>
      </w:r>
    </w:p>
    <w:p w14:paraId="49806B79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Docházka a neúspěšnost</w:t>
      </w:r>
    </w:p>
    <w:p w14:paraId="5EA7D28D" w14:textId="77777777" w:rsidR="001F588B" w:rsidRPr="00E21F87" w:rsidRDefault="001F588B" w:rsidP="00CD153C">
      <w:pPr>
        <w:numPr>
          <w:ilvl w:val="0"/>
          <w:numId w:val="75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sledování absence, </w:t>
      </w:r>
    </w:p>
    <w:p w14:paraId="67456401" w14:textId="77777777" w:rsidR="001F588B" w:rsidRPr="00E21F87" w:rsidRDefault="001F588B" w:rsidP="00CD153C">
      <w:pPr>
        <w:numPr>
          <w:ilvl w:val="0"/>
          <w:numId w:val="75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analýza omluvené a neomluvené docházky, </w:t>
      </w:r>
    </w:p>
    <w:p w14:paraId="6C1A7312" w14:textId="77777777" w:rsidR="001F588B" w:rsidRPr="00E21F87" w:rsidRDefault="001F588B" w:rsidP="00CD153C">
      <w:pPr>
        <w:numPr>
          <w:ilvl w:val="0"/>
          <w:numId w:val="75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vyhodnocení podpůrných opatření. </w:t>
      </w:r>
    </w:p>
    <w:p w14:paraId="4DBD6B48" w14:textId="77777777" w:rsidR="001F588B" w:rsidRPr="000D526F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0BF2D464">
          <v:rect id="_x0000_i1065" style="width:0;height:1.5pt" o:hralign="center" o:hrstd="t" o:hr="t" fillcolor="#a0a0a0" stroked="f"/>
        </w:pict>
      </w:r>
    </w:p>
    <w:p w14:paraId="76C978CD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D155F8">
        <w:rPr>
          <w:b/>
          <w:bCs/>
          <w:sz w:val="28"/>
          <w:szCs w:val="28"/>
          <w:lang w:val="cs-CZ"/>
        </w:rPr>
        <w:t>5</w:t>
      </w:r>
      <w:r w:rsidRPr="00E21F87">
        <w:rPr>
          <w:b/>
          <w:bCs/>
          <w:sz w:val="28"/>
          <w:szCs w:val="28"/>
          <w:lang w:val="cs-CZ"/>
        </w:rPr>
        <w:t>.3 Role školního poradenského pracoviště v evaluaci</w:t>
      </w:r>
    </w:p>
    <w:p w14:paraId="2A2C53E6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Školní poradenské pracoviště (ŠPP) hraje klíčovou roli při vyhodnocování situace ve škole, zejména v oblasti prevence a podpory žáků.</w:t>
      </w:r>
    </w:p>
    <w:p w14:paraId="019B691D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ŠPP:</w:t>
      </w:r>
    </w:p>
    <w:p w14:paraId="421C26BF" w14:textId="77777777" w:rsidR="001F588B" w:rsidRPr="00E21F87" w:rsidRDefault="001F588B" w:rsidP="00CD153C">
      <w:pPr>
        <w:numPr>
          <w:ilvl w:val="0"/>
          <w:numId w:val="7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shromažďuje data o rizikovém chování, </w:t>
      </w:r>
    </w:p>
    <w:p w14:paraId="4D07437B" w14:textId="77777777" w:rsidR="001F588B" w:rsidRPr="00E21F87" w:rsidRDefault="001F588B" w:rsidP="00CD153C">
      <w:pPr>
        <w:numPr>
          <w:ilvl w:val="0"/>
          <w:numId w:val="7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vyhodnocuje účinnost preventivních opatření, </w:t>
      </w:r>
    </w:p>
    <w:p w14:paraId="2AB49FAD" w14:textId="77777777" w:rsidR="001F588B" w:rsidRPr="00E21F87" w:rsidRDefault="001F588B" w:rsidP="00CD153C">
      <w:pPr>
        <w:numPr>
          <w:ilvl w:val="0"/>
          <w:numId w:val="7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poskytuje zpětnou vazbu pedagogům, </w:t>
      </w:r>
    </w:p>
    <w:p w14:paraId="6E5E6917" w14:textId="77777777" w:rsidR="001F588B" w:rsidRPr="00E21F87" w:rsidRDefault="001F588B" w:rsidP="00CD153C">
      <w:pPr>
        <w:numPr>
          <w:ilvl w:val="0"/>
          <w:numId w:val="76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podílí se na nastavování dalších opatření. </w:t>
      </w:r>
    </w:p>
    <w:p w14:paraId="36F28EDE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Tím je zajištěna přímá vazba mezi preventivními aktivitami a řízením školy.</w:t>
      </w:r>
    </w:p>
    <w:p w14:paraId="125FA9B3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7DCAC423">
          <v:rect id="_x0000_i1066" style="width:0;height:1.5pt" o:hralign="center" o:hrstd="t" o:hr="t" fillcolor="#a0a0a0" stroked="f"/>
        </w:pict>
      </w:r>
    </w:p>
    <w:p w14:paraId="7AFE03B4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D155F8">
        <w:rPr>
          <w:b/>
          <w:bCs/>
          <w:sz w:val="28"/>
          <w:szCs w:val="28"/>
          <w:lang w:val="cs-CZ"/>
        </w:rPr>
        <w:t>5</w:t>
      </w:r>
      <w:r w:rsidRPr="00E21F87">
        <w:rPr>
          <w:b/>
          <w:bCs/>
          <w:sz w:val="28"/>
          <w:szCs w:val="28"/>
          <w:lang w:val="cs-CZ"/>
        </w:rPr>
        <w:t>.4 Využití výsledků evaluace</w:t>
      </w:r>
    </w:p>
    <w:p w14:paraId="7DE0FBC2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Výsledky evaluace nejsou pouze evidovány, ale jsou aktivně využívány při řízení školy.</w:t>
      </w:r>
    </w:p>
    <w:p w14:paraId="3B274CEB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Škola:</w:t>
      </w:r>
    </w:p>
    <w:p w14:paraId="6DBEAE8E" w14:textId="77777777" w:rsidR="001F588B" w:rsidRPr="00E21F87" w:rsidRDefault="001F588B" w:rsidP="00CD153C">
      <w:pPr>
        <w:numPr>
          <w:ilvl w:val="0"/>
          <w:numId w:val="7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projednává výsledky na pedagogických radách, </w:t>
      </w:r>
    </w:p>
    <w:p w14:paraId="473B7FF6" w14:textId="77777777" w:rsidR="001F588B" w:rsidRPr="00E21F87" w:rsidRDefault="001F588B" w:rsidP="00CD153C">
      <w:pPr>
        <w:numPr>
          <w:ilvl w:val="0"/>
          <w:numId w:val="7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využívá výstupy pro plánování DVPP, </w:t>
      </w:r>
    </w:p>
    <w:p w14:paraId="50A8DC4E" w14:textId="77777777" w:rsidR="001F588B" w:rsidRPr="00E21F87" w:rsidRDefault="001F588B" w:rsidP="00CD153C">
      <w:pPr>
        <w:numPr>
          <w:ilvl w:val="0"/>
          <w:numId w:val="7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upravuje postupy práce s třídními kolektivy, </w:t>
      </w:r>
    </w:p>
    <w:p w14:paraId="7918714D" w14:textId="77777777" w:rsidR="001F588B" w:rsidRPr="00E21F87" w:rsidRDefault="001F588B" w:rsidP="00CD153C">
      <w:pPr>
        <w:numPr>
          <w:ilvl w:val="0"/>
          <w:numId w:val="7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aktualizuje Minimální preventivní program, </w:t>
      </w:r>
    </w:p>
    <w:p w14:paraId="39BF966D" w14:textId="77777777" w:rsidR="001F588B" w:rsidRPr="00E21F87" w:rsidRDefault="001F588B" w:rsidP="00CD153C">
      <w:pPr>
        <w:numPr>
          <w:ilvl w:val="0"/>
          <w:numId w:val="7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lastRenderedPageBreak/>
        <w:t xml:space="preserve">přijímá konkrétní opatření ke zlepšení. </w:t>
      </w:r>
    </w:p>
    <w:p w14:paraId="05FAAC64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Evaluace tak přímo ovlivňuje další směřování školy a zajišťuje návaznost mezi analýzou a plánováním.</w:t>
      </w:r>
    </w:p>
    <w:p w14:paraId="7CB4352B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66D35B50">
          <v:rect id="_x0000_i1067" style="width:0;height:1.5pt" o:hralign="center" o:hrstd="t" o:hr="t" fillcolor="#a0a0a0" stroked="f"/>
        </w:pict>
      </w:r>
    </w:p>
    <w:p w14:paraId="28689F58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D155F8">
        <w:rPr>
          <w:b/>
          <w:bCs/>
          <w:sz w:val="28"/>
          <w:szCs w:val="28"/>
          <w:lang w:val="cs-CZ"/>
        </w:rPr>
        <w:t>5</w:t>
      </w:r>
      <w:r w:rsidRPr="00E21F87">
        <w:rPr>
          <w:b/>
          <w:bCs/>
          <w:sz w:val="28"/>
          <w:szCs w:val="28"/>
          <w:lang w:val="cs-CZ"/>
        </w:rPr>
        <w:t>.5 Indikátory a kritéria úspěšnosti evaluace</w:t>
      </w:r>
    </w:p>
    <w:p w14:paraId="50B5BC06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Indikátory:</w:t>
      </w:r>
    </w:p>
    <w:p w14:paraId="66FB0FD7" w14:textId="77777777" w:rsidR="001F588B" w:rsidRPr="00E21F87" w:rsidRDefault="001F588B" w:rsidP="00CD153C">
      <w:pPr>
        <w:numPr>
          <w:ilvl w:val="0"/>
          <w:numId w:val="7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pravidelnost evaluace (min. 1× ročně ve všech oblastech), </w:t>
      </w:r>
    </w:p>
    <w:p w14:paraId="489B86E4" w14:textId="77777777" w:rsidR="001F588B" w:rsidRPr="00E21F87" w:rsidRDefault="001F588B" w:rsidP="00CD153C">
      <w:pPr>
        <w:numPr>
          <w:ilvl w:val="0"/>
          <w:numId w:val="7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využívání více nástrojů evaluace, </w:t>
      </w:r>
    </w:p>
    <w:p w14:paraId="1192C63A" w14:textId="77777777" w:rsidR="001F588B" w:rsidRPr="00E21F87" w:rsidRDefault="001F588B" w:rsidP="00CD153C">
      <w:pPr>
        <w:numPr>
          <w:ilvl w:val="0"/>
          <w:numId w:val="7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zapojení pedagogů do evaluace, </w:t>
      </w:r>
    </w:p>
    <w:p w14:paraId="46CB5A0A" w14:textId="77777777" w:rsidR="001F588B" w:rsidRPr="00E21F87" w:rsidRDefault="001F588B" w:rsidP="00CD153C">
      <w:pPr>
        <w:numPr>
          <w:ilvl w:val="0"/>
          <w:numId w:val="7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existence výstupů a závěrů. </w:t>
      </w:r>
    </w:p>
    <w:p w14:paraId="024A099A" w14:textId="77777777" w:rsidR="001F588B" w:rsidRPr="00E21F87" w:rsidRDefault="001F588B" w:rsidP="00E21F87">
      <w:pPr>
        <w:spacing w:after="120"/>
        <w:rPr>
          <w:b/>
          <w:bCs/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Kritéria úspěchu:</w:t>
      </w:r>
    </w:p>
    <w:p w14:paraId="6D5F15DC" w14:textId="77777777" w:rsidR="001F588B" w:rsidRPr="00E21F87" w:rsidRDefault="001F588B" w:rsidP="00CD153C">
      <w:pPr>
        <w:numPr>
          <w:ilvl w:val="0"/>
          <w:numId w:val="7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evaluace je systematická a plánovaná, </w:t>
      </w:r>
    </w:p>
    <w:p w14:paraId="73D68C9C" w14:textId="77777777" w:rsidR="001F588B" w:rsidRPr="00E21F87" w:rsidRDefault="001F588B" w:rsidP="00CD153C">
      <w:pPr>
        <w:numPr>
          <w:ilvl w:val="0"/>
          <w:numId w:val="7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výsledky jsou prokazatelně využívány v praxi, </w:t>
      </w:r>
    </w:p>
    <w:p w14:paraId="08DD3EFA" w14:textId="77777777" w:rsidR="001F588B" w:rsidRPr="00E21F87" w:rsidRDefault="001F588B" w:rsidP="00CD153C">
      <w:pPr>
        <w:numPr>
          <w:ilvl w:val="0"/>
          <w:numId w:val="7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dochází k úpravám postupů na základě dat, </w:t>
      </w:r>
    </w:p>
    <w:p w14:paraId="2AC5AB81" w14:textId="77777777" w:rsidR="001F588B" w:rsidRPr="00E21F87" w:rsidRDefault="001F588B" w:rsidP="00CD153C">
      <w:pPr>
        <w:numPr>
          <w:ilvl w:val="0"/>
          <w:numId w:val="7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je zajištěna návaznost mezi evaluací a plánováním. </w:t>
      </w:r>
    </w:p>
    <w:p w14:paraId="7C512D8E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5562FBC8">
          <v:rect id="_x0000_i1068" style="width:0;height:1.5pt" o:hralign="center" o:hrstd="t" o:hr="t" fillcolor="#a0a0a0" stroked="f"/>
        </w:pict>
      </w:r>
    </w:p>
    <w:p w14:paraId="514D9B8B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 w:rsidRPr="00D155F8">
        <w:rPr>
          <w:b/>
          <w:bCs/>
          <w:sz w:val="28"/>
          <w:szCs w:val="28"/>
          <w:lang w:val="cs-CZ"/>
        </w:rPr>
        <w:t>5</w:t>
      </w:r>
      <w:r w:rsidRPr="00E21F87">
        <w:rPr>
          <w:b/>
          <w:bCs/>
          <w:sz w:val="28"/>
          <w:szCs w:val="28"/>
          <w:lang w:val="cs-CZ"/>
        </w:rPr>
        <w:t>.6 Nastavení cyklu řízení kvality</w:t>
      </w:r>
    </w:p>
    <w:p w14:paraId="2955002F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Škola uplatňuje model řízení kvality založený na těchto krocích:</w:t>
      </w:r>
    </w:p>
    <w:p w14:paraId="3CF4D900" w14:textId="77777777" w:rsidR="001F588B" w:rsidRPr="00E21F87" w:rsidRDefault="001F588B" w:rsidP="00CD153C">
      <w:pPr>
        <w:numPr>
          <w:ilvl w:val="0"/>
          <w:numId w:val="80"/>
        </w:num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Analýza stavu</w:t>
      </w:r>
      <w:r w:rsidRPr="00E21F87">
        <w:rPr>
          <w:sz w:val="24"/>
          <w:szCs w:val="24"/>
          <w:lang w:val="cs-CZ"/>
        </w:rPr>
        <w:t xml:space="preserve"> (výsledky, klima, prevence) </w:t>
      </w:r>
    </w:p>
    <w:p w14:paraId="1835AB3F" w14:textId="77777777" w:rsidR="001F588B" w:rsidRPr="00E21F87" w:rsidRDefault="001F588B" w:rsidP="00CD153C">
      <w:pPr>
        <w:numPr>
          <w:ilvl w:val="0"/>
          <w:numId w:val="80"/>
        </w:num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Stanovení cílů</w:t>
      </w:r>
      <w:r w:rsidRPr="00E21F87">
        <w:rPr>
          <w:sz w:val="24"/>
          <w:szCs w:val="24"/>
          <w:lang w:val="cs-CZ"/>
        </w:rPr>
        <w:t xml:space="preserve"> (strategie školy) </w:t>
      </w:r>
    </w:p>
    <w:p w14:paraId="5DF745FC" w14:textId="77777777" w:rsidR="001F588B" w:rsidRPr="00E21F87" w:rsidRDefault="001F588B" w:rsidP="00CD153C">
      <w:pPr>
        <w:numPr>
          <w:ilvl w:val="0"/>
          <w:numId w:val="80"/>
        </w:num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Realizace opatření</w:t>
      </w:r>
      <w:r w:rsidRPr="00E21F87">
        <w:rPr>
          <w:sz w:val="24"/>
          <w:szCs w:val="24"/>
          <w:lang w:val="cs-CZ"/>
        </w:rPr>
        <w:t xml:space="preserve"> (výuka, prevence, podpora žáků) </w:t>
      </w:r>
    </w:p>
    <w:p w14:paraId="7244B3EE" w14:textId="77777777" w:rsidR="001F588B" w:rsidRPr="00E21F87" w:rsidRDefault="001F588B" w:rsidP="00CD153C">
      <w:pPr>
        <w:numPr>
          <w:ilvl w:val="0"/>
          <w:numId w:val="80"/>
        </w:num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Evaluace</w:t>
      </w:r>
      <w:r w:rsidRPr="00E21F87">
        <w:rPr>
          <w:sz w:val="24"/>
          <w:szCs w:val="24"/>
          <w:lang w:val="cs-CZ"/>
        </w:rPr>
        <w:t xml:space="preserve"> (vyhodnocení účinnosti) </w:t>
      </w:r>
    </w:p>
    <w:p w14:paraId="50B79411" w14:textId="77777777" w:rsidR="001F588B" w:rsidRPr="00E21F87" w:rsidRDefault="001F588B" w:rsidP="00CD153C">
      <w:pPr>
        <w:numPr>
          <w:ilvl w:val="0"/>
          <w:numId w:val="80"/>
        </w:numPr>
        <w:spacing w:after="120"/>
        <w:rPr>
          <w:sz w:val="24"/>
          <w:szCs w:val="24"/>
          <w:lang w:val="cs-CZ"/>
        </w:rPr>
      </w:pPr>
      <w:r w:rsidRPr="00E21F87">
        <w:rPr>
          <w:b/>
          <w:bCs/>
          <w:sz w:val="24"/>
          <w:szCs w:val="24"/>
          <w:lang w:val="cs-CZ"/>
        </w:rPr>
        <w:t>Úprava a plánování dalšího období</w:t>
      </w:r>
      <w:r w:rsidRPr="00E21F87">
        <w:rPr>
          <w:sz w:val="24"/>
          <w:szCs w:val="24"/>
          <w:lang w:val="cs-CZ"/>
        </w:rPr>
        <w:t xml:space="preserve"> </w:t>
      </w:r>
    </w:p>
    <w:p w14:paraId="2DB82B84" w14:textId="77777777" w:rsidR="001F588B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Tento cyklus je opakován každoročně a zajišťuje kontinuální rozvoj školy.</w:t>
      </w:r>
    </w:p>
    <w:p w14:paraId="0DA7E524" w14:textId="77777777" w:rsidR="005F58C7" w:rsidRDefault="005F58C7" w:rsidP="00E21F87">
      <w:pPr>
        <w:spacing w:after="120"/>
        <w:rPr>
          <w:sz w:val="24"/>
          <w:szCs w:val="24"/>
          <w:lang w:val="cs-CZ"/>
        </w:rPr>
      </w:pPr>
    </w:p>
    <w:p w14:paraId="0D6A2A8B" w14:textId="77777777" w:rsidR="001F588B" w:rsidRDefault="00991BCB" w:rsidP="000D526F">
      <w:pPr>
        <w:spacing w:after="120"/>
        <w:rPr>
          <w:b/>
          <w:bCs/>
          <w:sz w:val="28"/>
          <w:szCs w:val="28"/>
          <w:lang w:val="cs-CZ"/>
        </w:rPr>
      </w:pPr>
      <w:r>
        <w:rPr>
          <w:sz w:val="24"/>
          <w:szCs w:val="24"/>
          <w:lang w:val="cs-CZ"/>
        </w:rPr>
        <w:pict w14:anchorId="782D536C">
          <v:rect id="_x0000_i1069" style="width:0;height:1.5pt" o:hralign="center" o:hrstd="t" o:hr="t" fillcolor="#a0a0a0" stroked="f"/>
        </w:pict>
      </w:r>
    </w:p>
    <w:p w14:paraId="3CEEC3D4" w14:textId="77777777" w:rsidR="001F588B" w:rsidRDefault="001F588B" w:rsidP="000D526F">
      <w:pPr>
        <w:spacing w:after="120"/>
        <w:rPr>
          <w:b/>
          <w:bCs/>
          <w:sz w:val="32"/>
          <w:szCs w:val="32"/>
          <w:lang w:val="cs-CZ"/>
        </w:rPr>
      </w:pPr>
      <w:r w:rsidRPr="000D526F">
        <w:rPr>
          <w:b/>
          <w:bCs/>
          <w:sz w:val="32"/>
          <w:szCs w:val="32"/>
          <w:lang w:val="cs-CZ"/>
        </w:rPr>
        <w:t>6. Řízení rizik</w:t>
      </w:r>
    </w:p>
    <w:p w14:paraId="2EDB71BC" w14:textId="77777777" w:rsidR="001F588B" w:rsidRPr="000D526F" w:rsidRDefault="00991BCB" w:rsidP="000D526F">
      <w:pPr>
        <w:spacing w:after="120"/>
        <w:rPr>
          <w:b/>
          <w:bCs/>
          <w:sz w:val="32"/>
          <w:szCs w:val="32"/>
          <w:lang w:val="cs-CZ"/>
        </w:rPr>
      </w:pPr>
      <w:r>
        <w:rPr>
          <w:sz w:val="24"/>
          <w:szCs w:val="24"/>
          <w:lang w:val="cs-CZ"/>
        </w:rPr>
        <w:pict w14:anchorId="04C1A728">
          <v:rect id="_x0000_i1070" style="width:0;height:1.5pt" o:hralign="center" o:hrstd="t" o:hr="t" fillcolor="#a0a0a0" stroked="f"/>
        </w:pict>
      </w:r>
    </w:p>
    <w:p w14:paraId="33A70B58" w14:textId="77777777" w:rsidR="001F588B" w:rsidRPr="000D526F" w:rsidRDefault="001F588B" w:rsidP="000D526F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</w:t>
      </w:r>
      <w:r w:rsidRPr="000D526F">
        <w:rPr>
          <w:sz w:val="24"/>
          <w:szCs w:val="24"/>
          <w:lang w:val="cs-CZ"/>
        </w:rPr>
        <w:t xml:space="preserve">Řízení rizik představuje nedílnou součást strategického řízení školy a je úzce provázáno s analýzou stavu školy, Minimálním preventivním programem a systémem evaluace. Cílem je včasná </w:t>
      </w:r>
      <w:r w:rsidRPr="000D526F">
        <w:rPr>
          <w:sz w:val="24"/>
          <w:szCs w:val="24"/>
          <w:lang w:val="cs-CZ"/>
        </w:rPr>
        <w:lastRenderedPageBreak/>
        <w:t>identifikace rizik, jejich systematické sledování a přijímání opatření vedoucích k minimalizaci jejich dopadů na kvalitu vzdělávání.</w:t>
      </w:r>
    </w:p>
    <w:p w14:paraId="2A170804" w14:textId="77777777" w:rsidR="005F58C7" w:rsidRDefault="005F58C7" w:rsidP="000D526F">
      <w:pPr>
        <w:spacing w:after="120"/>
        <w:rPr>
          <w:sz w:val="24"/>
          <w:szCs w:val="24"/>
          <w:lang w:val="cs-CZ"/>
        </w:rPr>
      </w:pPr>
    </w:p>
    <w:p w14:paraId="2A6B04D7" w14:textId="7D0E5670" w:rsidR="001F588B" w:rsidRPr="000D526F" w:rsidRDefault="001F588B" w:rsidP="000D526F">
      <w:p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>Škola identifikuje zejména následující klíčová rizika:</w:t>
      </w:r>
    </w:p>
    <w:p w14:paraId="70413DFD" w14:textId="77777777" w:rsidR="005F58C7" w:rsidRDefault="005F58C7" w:rsidP="000D526F">
      <w:pPr>
        <w:spacing w:after="120"/>
        <w:rPr>
          <w:b/>
          <w:bCs/>
          <w:sz w:val="24"/>
          <w:szCs w:val="24"/>
          <w:lang w:val="cs-CZ"/>
        </w:rPr>
      </w:pPr>
    </w:p>
    <w:p w14:paraId="66A565B9" w14:textId="509B48B6" w:rsidR="001F588B" w:rsidRPr="000D526F" w:rsidRDefault="001F588B" w:rsidP="000D526F">
      <w:pPr>
        <w:spacing w:after="120"/>
        <w:rPr>
          <w:b/>
          <w:bCs/>
          <w:sz w:val="24"/>
          <w:szCs w:val="24"/>
          <w:lang w:val="cs-CZ"/>
        </w:rPr>
      </w:pPr>
      <w:r w:rsidRPr="000D526F">
        <w:rPr>
          <w:b/>
          <w:bCs/>
          <w:sz w:val="24"/>
          <w:szCs w:val="24"/>
          <w:lang w:val="cs-CZ"/>
        </w:rPr>
        <w:t>Riziko 1: Zhoršení vztahů v třídních kolektivech</w:t>
      </w:r>
    </w:p>
    <w:p w14:paraId="723C5E31" w14:textId="77777777" w:rsidR="001F588B" w:rsidRPr="000D526F" w:rsidRDefault="001F588B" w:rsidP="005F58C7">
      <w:pPr>
        <w:spacing w:after="120"/>
        <w:ind w:left="720"/>
        <w:rPr>
          <w:sz w:val="24"/>
          <w:szCs w:val="24"/>
          <w:lang w:val="cs-CZ"/>
        </w:rPr>
      </w:pPr>
      <w:r w:rsidRPr="000D526F">
        <w:rPr>
          <w:b/>
          <w:bCs/>
          <w:sz w:val="24"/>
          <w:szCs w:val="24"/>
          <w:lang w:val="cs-CZ"/>
        </w:rPr>
        <w:t>Projevy:</w:t>
      </w:r>
      <w:r w:rsidRPr="000D526F">
        <w:rPr>
          <w:sz w:val="24"/>
          <w:szCs w:val="24"/>
          <w:lang w:val="cs-CZ"/>
        </w:rPr>
        <w:t xml:space="preserve"> konflikty mezi žáky, vyčleňování jednotlivců, nevhodná komunikace </w:t>
      </w:r>
    </w:p>
    <w:p w14:paraId="10F684E6" w14:textId="77777777" w:rsidR="001F588B" w:rsidRPr="000D526F" w:rsidRDefault="001F588B" w:rsidP="005F58C7">
      <w:pPr>
        <w:spacing w:after="120"/>
        <w:ind w:left="720"/>
        <w:rPr>
          <w:sz w:val="24"/>
          <w:szCs w:val="24"/>
          <w:lang w:val="cs-CZ"/>
        </w:rPr>
      </w:pPr>
      <w:r w:rsidRPr="000D526F">
        <w:rPr>
          <w:b/>
          <w:bCs/>
          <w:sz w:val="24"/>
          <w:szCs w:val="24"/>
          <w:lang w:val="cs-CZ"/>
        </w:rPr>
        <w:t>Opatření:</w:t>
      </w:r>
      <w:r w:rsidRPr="000D526F">
        <w:rPr>
          <w:sz w:val="24"/>
          <w:szCs w:val="24"/>
          <w:lang w:val="cs-CZ"/>
        </w:rPr>
        <w:t xml:space="preserve"> </w:t>
      </w:r>
    </w:p>
    <w:p w14:paraId="5C553236" w14:textId="77777777" w:rsidR="001F588B" w:rsidRPr="000D526F" w:rsidRDefault="001F588B" w:rsidP="00CD153C">
      <w:pPr>
        <w:numPr>
          <w:ilvl w:val="1"/>
          <w:numId w:val="81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pravidelné třídnické hodiny, </w:t>
      </w:r>
    </w:p>
    <w:p w14:paraId="4B742678" w14:textId="77777777" w:rsidR="001F588B" w:rsidRPr="000D526F" w:rsidRDefault="001F588B" w:rsidP="00CD153C">
      <w:pPr>
        <w:numPr>
          <w:ilvl w:val="1"/>
          <w:numId w:val="81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práce s třídními pravidly, </w:t>
      </w:r>
    </w:p>
    <w:p w14:paraId="41F4B62A" w14:textId="77777777" w:rsidR="001F588B" w:rsidRPr="000D526F" w:rsidRDefault="001F588B" w:rsidP="00CD153C">
      <w:pPr>
        <w:numPr>
          <w:ilvl w:val="1"/>
          <w:numId w:val="81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zapojení školního poradenského pracoviště, </w:t>
      </w:r>
    </w:p>
    <w:p w14:paraId="63FD4AAA" w14:textId="77777777" w:rsidR="001F588B" w:rsidRPr="000D526F" w:rsidRDefault="001F588B" w:rsidP="00CD153C">
      <w:pPr>
        <w:numPr>
          <w:ilvl w:val="1"/>
          <w:numId w:val="81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realizace intervenčních programů. </w:t>
      </w:r>
    </w:p>
    <w:p w14:paraId="596BE9DA" w14:textId="77777777" w:rsidR="005F58C7" w:rsidRDefault="005F58C7" w:rsidP="000D526F">
      <w:pPr>
        <w:spacing w:after="120"/>
        <w:rPr>
          <w:b/>
          <w:bCs/>
          <w:sz w:val="24"/>
          <w:szCs w:val="24"/>
          <w:lang w:val="cs-CZ"/>
        </w:rPr>
      </w:pPr>
    </w:p>
    <w:p w14:paraId="07263AB2" w14:textId="11F404E1" w:rsidR="001F588B" w:rsidRPr="000D526F" w:rsidRDefault="001F588B" w:rsidP="000D526F">
      <w:pPr>
        <w:spacing w:after="120"/>
        <w:rPr>
          <w:b/>
          <w:bCs/>
          <w:sz w:val="24"/>
          <w:szCs w:val="24"/>
          <w:lang w:val="cs-CZ"/>
        </w:rPr>
      </w:pPr>
      <w:r w:rsidRPr="000D526F">
        <w:rPr>
          <w:b/>
          <w:bCs/>
          <w:sz w:val="24"/>
          <w:szCs w:val="24"/>
          <w:lang w:val="cs-CZ"/>
        </w:rPr>
        <w:t>Riziko 2: Nárůst rizikového chování (vaping, kyberšikana)</w:t>
      </w:r>
    </w:p>
    <w:p w14:paraId="60A67775" w14:textId="77777777" w:rsidR="001F588B" w:rsidRPr="000D526F" w:rsidRDefault="001F588B" w:rsidP="005F58C7">
      <w:pPr>
        <w:spacing w:after="120"/>
        <w:ind w:left="720"/>
        <w:rPr>
          <w:sz w:val="24"/>
          <w:szCs w:val="24"/>
          <w:lang w:val="cs-CZ"/>
        </w:rPr>
      </w:pPr>
      <w:r w:rsidRPr="000D526F">
        <w:rPr>
          <w:b/>
          <w:bCs/>
          <w:sz w:val="24"/>
          <w:szCs w:val="24"/>
          <w:lang w:val="cs-CZ"/>
        </w:rPr>
        <w:t>Projevy:</w:t>
      </w:r>
      <w:r w:rsidRPr="000D526F">
        <w:rPr>
          <w:sz w:val="24"/>
          <w:szCs w:val="24"/>
          <w:lang w:val="cs-CZ"/>
        </w:rPr>
        <w:t xml:space="preserve"> užívání nikotinových výrobků, nevhodné chování online </w:t>
      </w:r>
    </w:p>
    <w:p w14:paraId="6D41B791" w14:textId="77777777" w:rsidR="001F588B" w:rsidRPr="000D526F" w:rsidRDefault="001F588B" w:rsidP="005F58C7">
      <w:pPr>
        <w:spacing w:after="120"/>
        <w:ind w:left="720"/>
        <w:rPr>
          <w:sz w:val="24"/>
          <w:szCs w:val="24"/>
          <w:lang w:val="cs-CZ"/>
        </w:rPr>
      </w:pPr>
      <w:r w:rsidRPr="000D526F">
        <w:rPr>
          <w:b/>
          <w:bCs/>
          <w:sz w:val="24"/>
          <w:szCs w:val="24"/>
          <w:lang w:val="cs-CZ"/>
        </w:rPr>
        <w:t>Opatření:</w:t>
      </w:r>
      <w:r w:rsidRPr="000D526F">
        <w:rPr>
          <w:sz w:val="24"/>
          <w:szCs w:val="24"/>
          <w:lang w:val="cs-CZ"/>
        </w:rPr>
        <w:t xml:space="preserve"> </w:t>
      </w:r>
    </w:p>
    <w:p w14:paraId="0D2C1D61" w14:textId="77777777" w:rsidR="001F588B" w:rsidRPr="000D526F" w:rsidRDefault="001F588B" w:rsidP="00CD153C">
      <w:pPr>
        <w:numPr>
          <w:ilvl w:val="1"/>
          <w:numId w:val="82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realizace Minimálního preventivního programu, </w:t>
      </w:r>
    </w:p>
    <w:p w14:paraId="706FD4B2" w14:textId="77777777" w:rsidR="001F588B" w:rsidRPr="000D526F" w:rsidRDefault="001F588B" w:rsidP="00CD153C">
      <w:pPr>
        <w:numPr>
          <w:ilvl w:val="1"/>
          <w:numId w:val="82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preventivní programy ve třídách, </w:t>
      </w:r>
    </w:p>
    <w:p w14:paraId="0D3FB54A" w14:textId="77777777" w:rsidR="001F588B" w:rsidRPr="000D526F" w:rsidRDefault="001F588B" w:rsidP="00CD153C">
      <w:pPr>
        <w:numPr>
          <w:ilvl w:val="1"/>
          <w:numId w:val="82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jednotné postupy při řešení šikany, </w:t>
      </w:r>
    </w:p>
    <w:p w14:paraId="601A9ED7" w14:textId="77777777" w:rsidR="001F588B" w:rsidRPr="000D526F" w:rsidRDefault="001F588B" w:rsidP="00CD153C">
      <w:pPr>
        <w:numPr>
          <w:ilvl w:val="1"/>
          <w:numId w:val="82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spolupráce s externími institucemi. </w:t>
      </w:r>
    </w:p>
    <w:p w14:paraId="776A2687" w14:textId="77777777" w:rsidR="005F58C7" w:rsidRDefault="005F58C7" w:rsidP="000D526F">
      <w:pPr>
        <w:spacing w:after="120"/>
        <w:rPr>
          <w:b/>
          <w:bCs/>
          <w:sz w:val="24"/>
          <w:szCs w:val="24"/>
          <w:lang w:val="cs-CZ"/>
        </w:rPr>
      </w:pPr>
    </w:p>
    <w:p w14:paraId="784C7877" w14:textId="1BF7404A" w:rsidR="001F588B" w:rsidRPr="000D526F" w:rsidRDefault="001F588B" w:rsidP="000D526F">
      <w:pPr>
        <w:spacing w:after="120"/>
        <w:rPr>
          <w:b/>
          <w:bCs/>
          <w:sz w:val="24"/>
          <w:szCs w:val="24"/>
          <w:lang w:val="cs-CZ"/>
        </w:rPr>
      </w:pPr>
      <w:r w:rsidRPr="000D526F">
        <w:rPr>
          <w:b/>
          <w:bCs/>
          <w:sz w:val="24"/>
          <w:szCs w:val="24"/>
          <w:lang w:val="cs-CZ"/>
        </w:rPr>
        <w:t>Riziko 3: Zvyšující se absence a školní neúspěšnost</w:t>
      </w:r>
    </w:p>
    <w:p w14:paraId="28B66FAF" w14:textId="77777777" w:rsidR="001F588B" w:rsidRPr="000D526F" w:rsidRDefault="001F588B" w:rsidP="005F58C7">
      <w:pPr>
        <w:spacing w:after="120"/>
        <w:ind w:left="720"/>
        <w:rPr>
          <w:sz w:val="24"/>
          <w:szCs w:val="24"/>
          <w:lang w:val="cs-CZ"/>
        </w:rPr>
      </w:pPr>
      <w:r w:rsidRPr="000D526F">
        <w:rPr>
          <w:b/>
          <w:bCs/>
          <w:sz w:val="24"/>
          <w:szCs w:val="24"/>
          <w:lang w:val="cs-CZ"/>
        </w:rPr>
        <w:t>Projevy:</w:t>
      </w:r>
      <w:r w:rsidRPr="000D526F">
        <w:rPr>
          <w:sz w:val="24"/>
          <w:szCs w:val="24"/>
          <w:lang w:val="cs-CZ"/>
        </w:rPr>
        <w:t xml:space="preserve"> vysoká omluvená i neomluvená absence, zhoršení prospěchu </w:t>
      </w:r>
    </w:p>
    <w:p w14:paraId="79E74930" w14:textId="77777777" w:rsidR="001F588B" w:rsidRPr="000D526F" w:rsidRDefault="001F588B" w:rsidP="005F58C7">
      <w:pPr>
        <w:spacing w:after="120"/>
        <w:ind w:left="720"/>
        <w:rPr>
          <w:sz w:val="24"/>
          <w:szCs w:val="24"/>
          <w:lang w:val="cs-CZ"/>
        </w:rPr>
      </w:pPr>
      <w:r w:rsidRPr="000D526F">
        <w:rPr>
          <w:b/>
          <w:bCs/>
          <w:sz w:val="24"/>
          <w:szCs w:val="24"/>
          <w:lang w:val="cs-CZ"/>
        </w:rPr>
        <w:t>Opatření:</w:t>
      </w:r>
      <w:r w:rsidRPr="000D526F">
        <w:rPr>
          <w:sz w:val="24"/>
          <w:szCs w:val="24"/>
          <w:lang w:val="cs-CZ"/>
        </w:rPr>
        <w:t xml:space="preserve"> </w:t>
      </w:r>
    </w:p>
    <w:p w14:paraId="38EFB49E" w14:textId="77777777" w:rsidR="001F588B" w:rsidRPr="000D526F" w:rsidRDefault="001F588B" w:rsidP="00CD153C">
      <w:pPr>
        <w:numPr>
          <w:ilvl w:val="1"/>
          <w:numId w:val="83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pravidelné sledování docházky, </w:t>
      </w:r>
    </w:p>
    <w:p w14:paraId="5EF0E6BD" w14:textId="77777777" w:rsidR="001F588B" w:rsidRPr="000D526F" w:rsidRDefault="001F588B" w:rsidP="00CD153C">
      <w:pPr>
        <w:numPr>
          <w:ilvl w:val="1"/>
          <w:numId w:val="83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včasná komunikace s rodiči, </w:t>
      </w:r>
    </w:p>
    <w:p w14:paraId="5AD0DC97" w14:textId="77777777" w:rsidR="001F588B" w:rsidRPr="000D526F" w:rsidRDefault="001F588B" w:rsidP="00CD153C">
      <w:pPr>
        <w:numPr>
          <w:ilvl w:val="1"/>
          <w:numId w:val="83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zapojení ŠPP, </w:t>
      </w:r>
    </w:p>
    <w:p w14:paraId="19AB7755" w14:textId="77777777" w:rsidR="001F588B" w:rsidRPr="000D526F" w:rsidRDefault="001F588B" w:rsidP="00CD153C">
      <w:pPr>
        <w:numPr>
          <w:ilvl w:val="1"/>
          <w:numId w:val="83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individuální podpora žáků. </w:t>
      </w:r>
    </w:p>
    <w:p w14:paraId="5FCC2225" w14:textId="77777777" w:rsidR="005F58C7" w:rsidRDefault="005F58C7" w:rsidP="000D526F">
      <w:pPr>
        <w:spacing w:after="120"/>
        <w:rPr>
          <w:b/>
          <w:bCs/>
          <w:sz w:val="24"/>
          <w:szCs w:val="24"/>
          <w:lang w:val="cs-CZ"/>
        </w:rPr>
      </w:pPr>
    </w:p>
    <w:p w14:paraId="7A5AEE54" w14:textId="77777777" w:rsidR="005F58C7" w:rsidRDefault="005F58C7" w:rsidP="000D526F">
      <w:pPr>
        <w:spacing w:after="120"/>
        <w:rPr>
          <w:b/>
          <w:bCs/>
          <w:sz w:val="24"/>
          <w:szCs w:val="24"/>
          <w:lang w:val="cs-CZ"/>
        </w:rPr>
      </w:pPr>
    </w:p>
    <w:p w14:paraId="620DAFA0" w14:textId="3546DB61" w:rsidR="001F588B" w:rsidRPr="000D526F" w:rsidRDefault="001F588B" w:rsidP="000D526F">
      <w:pPr>
        <w:spacing w:after="120"/>
        <w:rPr>
          <w:b/>
          <w:bCs/>
          <w:sz w:val="24"/>
          <w:szCs w:val="24"/>
          <w:lang w:val="cs-CZ"/>
        </w:rPr>
      </w:pPr>
      <w:r w:rsidRPr="000D526F">
        <w:rPr>
          <w:b/>
          <w:bCs/>
          <w:sz w:val="24"/>
          <w:szCs w:val="24"/>
          <w:lang w:val="cs-CZ"/>
        </w:rPr>
        <w:lastRenderedPageBreak/>
        <w:t>Riziko 4: Zhoršení duševního zdraví žáků</w:t>
      </w:r>
    </w:p>
    <w:p w14:paraId="42176C5C" w14:textId="77777777" w:rsidR="001F588B" w:rsidRPr="000D526F" w:rsidRDefault="001F588B" w:rsidP="005F58C7">
      <w:pPr>
        <w:spacing w:after="120"/>
        <w:ind w:left="720"/>
        <w:rPr>
          <w:sz w:val="24"/>
          <w:szCs w:val="24"/>
          <w:lang w:val="cs-CZ"/>
        </w:rPr>
      </w:pPr>
      <w:r w:rsidRPr="000D526F">
        <w:rPr>
          <w:b/>
          <w:bCs/>
          <w:sz w:val="24"/>
          <w:szCs w:val="24"/>
          <w:lang w:val="cs-CZ"/>
        </w:rPr>
        <w:t>Projevy:</w:t>
      </w:r>
      <w:r w:rsidRPr="000D526F">
        <w:rPr>
          <w:sz w:val="24"/>
          <w:szCs w:val="24"/>
          <w:lang w:val="cs-CZ"/>
        </w:rPr>
        <w:t xml:space="preserve"> stres, úzkosti, snížená motivace </w:t>
      </w:r>
    </w:p>
    <w:p w14:paraId="17A4DA18" w14:textId="77777777" w:rsidR="001F588B" w:rsidRPr="000D526F" w:rsidRDefault="001F588B" w:rsidP="005F58C7">
      <w:pPr>
        <w:spacing w:after="120"/>
        <w:ind w:left="720"/>
        <w:rPr>
          <w:sz w:val="24"/>
          <w:szCs w:val="24"/>
          <w:lang w:val="cs-CZ"/>
        </w:rPr>
      </w:pPr>
      <w:r w:rsidRPr="000D526F">
        <w:rPr>
          <w:b/>
          <w:bCs/>
          <w:sz w:val="24"/>
          <w:szCs w:val="24"/>
          <w:lang w:val="cs-CZ"/>
        </w:rPr>
        <w:t>Opatření:</w:t>
      </w:r>
      <w:r w:rsidRPr="000D526F">
        <w:rPr>
          <w:sz w:val="24"/>
          <w:szCs w:val="24"/>
          <w:lang w:val="cs-CZ"/>
        </w:rPr>
        <w:t xml:space="preserve"> </w:t>
      </w:r>
    </w:p>
    <w:p w14:paraId="2A4F87F0" w14:textId="77777777" w:rsidR="001F588B" w:rsidRPr="000D526F" w:rsidRDefault="001F588B" w:rsidP="00CD153C">
      <w:pPr>
        <w:numPr>
          <w:ilvl w:val="1"/>
          <w:numId w:val="84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dostupnost školního psychologa, </w:t>
      </w:r>
    </w:p>
    <w:p w14:paraId="481EC506" w14:textId="77777777" w:rsidR="001F588B" w:rsidRPr="000D526F" w:rsidRDefault="001F588B" w:rsidP="00CD153C">
      <w:pPr>
        <w:numPr>
          <w:ilvl w:val="1"/>
          <w:numId w:val="84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individuální podpora, </w:t>
      </w:r>
    </w:p>
    <w:p w14:paraId="5F7951EB" w14:textId="77777777" w:rsidR="001F588B" w:rsidRPr="000D526F" w:rsidRDefault="001F588B" w:rsidP="00CD153C">
      <w:pPr>
        <w:numPr>
          <w:ilvl w:val="1"/>
          <w:numId w:val="84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práce s emocemi v rámci výuky a třídnických hodin. </w:t>
      </w:r>
    </w:p>
    <w:p w14:paraId="0320B40C" w14:textId="77777777" w:rsidR="005F58C7" w:rsidRDefault="005F58C7" w:rsidP="000D526F">
      <w:pPr>
        <w:spacing w:after="120"/>
        <w:rPr>
          <w:b/>
          <w:bCs/>
          <w:sz w:val="24"/>
          <w:szCs w:val="24"/>
          <w:lang w:val="cs-CZ"/>
        </w:rPr>
      </w:pPr>
    </w:p>
    <w:p w14:paraId="4C487CF0" w14:textId="0D760168" w:rsidR="001F588B" w:rsidRPr="000D526F" w:rsidRDefault="001F588B" w:rsidP="000D526F">
      <w:pPr>
        <w:spacing w:after="120"/>
        <w:rPr>
          <w:b/>
          <w:bCs/>
          <w:sz w:val="24"/>
          <w:szCs w:val="24"/>
          <w:lang w:val="cs-CZ"/>
        </w:rPr>
      </w:pPr>
      <w:r w:rsidRPr="000D526F">
        <w:rPr>
          <w:b/>
          <w:bCs/>
          <w:sz w:val="24"/>
          <w:szCs w:val="24"/>
          <w:lang w:val="cs-CZ"/>
        </w:rPr>
        <w:t>Riziko 5: Nejednotná kvalita výuky</w:t>
      </w:r>
    </w:p>
    <w:p w14:paraId="13EDD17E" w14:textId="77777777" w:rsidR="001F588B" w:rsidRPr="000D526F" w:rsidRDefault="001F588B" w:rsidP="005F58C7">
      <w:pPr>
        <w:spacing w:after="120"/>
        <w:ind w:left="720"/>
        <w:rPr>
          <w:sz w:val="24"/>
          <w:szCs w:val="24"/>
          <w:lang w:val="cs-CZ"/>
        </w:rPr>
      </w:pPr>
      <w:r w:rsidRPr="000D526F">
        <w:rPr>
          <w:b/>
          <w:bCs/>
          <w:sz w:val="24"/>
          <w:szCs w:val="24"/>
          <w:lang w:val="cs-CZ"/>
        </w:rPr>
        <w:t>Projevy:</w:t>
      </w:r>
      <w:r w:rsidRPr="000D526F">
        <w:rPr>
          <w:sz w:val="24"/>
          <w:szCs w:val="24"/>
          <w:lang w:val="cs-CZ"/>
        </w:rPr>
        <w:t xml:space="preserve"> rozdílné přístupy pedagogů, nízká aktivita žáků </w:t>
      </w:r>
    </w:p>
    <w:p w14:paraId="258A7B22" w14:textId="77777777" w:rsidR="001F588B" w:rsidRPr="000D526F" w:rsidRDefault="001F588B" w:rsidP="005F58C7">
      <w:pPr>
        <w:spacing w:after="120"/>
        <w:ind w:left="720"/>
        <w:rPr>
          <w:sz w:val="24"/>
          <w:szCs w:val="24"/>
          <w:lang w:val="cs-CZ"/>
        </w:rPr>
      </w:pPr>
      <w:r w:rsidRPr="000D526F">
        <w:rPr>
          <w:b/>
          <w:bCs/>
          <w:sz w:val="24"/>
          <w:szCs w:val="24"/>
          <w:lang w:val="cs-CZ"/>
        </w:rPr>
        <w:t>Opatření:</w:t>
      </w:r>
      <w:r w:rsidRPr="000D526F">
        <w:rPr>
          <w:sz w:val="24"/>
          <w:szCs w:val="24"/>
          <w:lang w:val="cs-CZ"/>
        </w:rPr>
        <w:t xml:space="preserve"> </w:t>
      </w:r>
    </w:p>
    <w:p w14:paraId="4CA28F35" w14:textId="77777777" w:rsidR="001F588B" w:rsidRPr="000D526F" w:rsidRDefault="001F588B" w:rsidP="00CD153C">
      <w:pPr>
        <w:numPr>
          <w:ilvl w:val="1"/>
          <w:numId w:val="85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DVPP zaměřené na moderní metody, </w:t>
      </w:r>
    </w:p>
    <w:p w14:paraId="135CC584" w14:textId="77777777" w:rsidR="001F588B" w:rsidRPr="000D526F" w:rsidRDefault="001F588B" w:rsidP="00CD153C">
      <w:pPr>
        <w:numPr>
          <w:ilvl w:val="1"/>
          <w:numId w:val="85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hospitační činnost, </w:t>
      </w:r>
    </w:p>
    <w:p w14:paraId="69120396" w14:textId="77777777" w:rsidR="001F588B" w:rsidRPr="000D526F" w:rsidRDefault="001F588B" w:rsidP="00CD153C">
      <w:pPr>
        <w:numPr>
          <w:ilvl w:val="1"/>
          <w:numId w:val="85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sdílení dobré praxe. </w:t>
      </w:r>
    </w:p>
    <w:p w14:paraId="732078E4" w14:textId="77777777" w:rsidR="001F588B" w:rsidRPr="000D526F" w:rsidRDefault="00991BCB" w:rsidP="000D526F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76D4FCEB">
          <v:rect id="_x0000_i1071" style="width:0;height:1.5pt" o:hralign="center" o:hrstd="t" o:hr="t" fillcolor="#a0a0a0" stroked="f"/>
        </w:pict>
      </w:r>
    </w:p>
    <w:p w14:paraId="3FCAB625" w14:textId="77777777" w:rsidR="001F588B" w:rsidRPr="000D526F" w:rsidRDefault="001F588B" w:rsidP="000D526F">
      <w:pPr>
        <w:spacing w:after="120"/>
        <w:rPr>
          <w:b/>
          <w:bCs/>
          <w:sz w:val="24"/>
          <w:szCs w:val="24"/>
          <w:lang w:val="cs-CZ"/>
        </w:rPr>
      </w:pPr>
      <w:r w:rsidRPr="000D526F">
        <w:rPr>
          <w:b/>
          <w:bCs/>
          <w:sz w:val="24"/>
          <w:szCs w:val="24"/>
          <w:lang w:val="cs-CZ"/>
        </w:rPr>
        <w:t>Systém práce s riziky</w:t>
      </w:r>
    </w:p>
    <w:p w14:paraId="5EBA71E5" w14:textId="77777777" w:rsidR="001F588B" w:rsidRPr="000D526F" w:rsidRDefault="001F588B" w:rsidP="00CD153C">
      <w:pPr>
        <w:numPr>
          <w:ilvl w:val="0"/>
          <w:numId w:val="86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rizika jsou pravidelně vyhodnocována v rámci pedagogických rad, </w:t>
      </w:r>
    </w:p>
    <w:p w14:paraId="31B050D5" w14:textId="77777777" w:rsidR="001F588B" w:rsidRPr="000D526F" w:rsidRDefault="001F588B" w:rsidP="00CD153C">
      <w:pPr>
        <w:numPr>
          <w:ilvl w:val="0"/>
          <w:numId w:val="86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data jsou získávána z evaluace, ŠPP a MPP, </w:t>
      </w:r>
    </w:p>
    <w:p w14:paraId="5419D1C5" w14:textId="77777777" w:rsidR="001F588B" w:rsidRPr="000D526F" w:rsidRDefault="001F588B" w:rsidP="00CD153C">
      <w:pPr>
        <w:numPr>
          <w:ilvl w:val="0"/>
          <w:numId w:val="86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přijatá opatření jsou průběžně vyhodnocována, </w:t>
      </w:r>
    </w:p>
    <w:p w14:paraId="7D915CF6" w14:textId="77777777" w:rsidR="001F588B" w:rsidRPr="000D526F" w:rsidRDefault="001F588B" w:rsidP="00CD153C">
      <w:pPr>
        <w:numPr>
          <w:ilvl w:val="0"/>
          <w:numId w:val="86"/>
        </w:numPr>
        <w:spacing w:after="120"/>
        <w:rPr>
          <w:sz w:val="24"/>
          <w:szCs w:val="24"/>
          <w:lang w:val="cs-CZ"/>
        </w:rPr>
      </w:pPr>
      <w:r w:rsidRPr="000D526F">
        <w:rPr>
          <w:sz w:val="24"/>
          <w:szCs w:val="24"/>
          <w:lang w:val="cs-CZ"/>
        </w:rPr>
        <w:t xml:space="preserve">řízení rizik je propojeno s plánováním školy. </w:t>
      </w:r>
    </w:p>
    <w:p w14:paraId="4CA846DF" w14:textId="77777777" w:rsidR="001F588B" w:rsidRDefault="001F588B" w:rsidP="00E21F87">
      <w:pPr>
        <w:spacing w:after="120"/>
        <w:rPr>
          <w:sz w:val="32"/>
          <w:szCs w:val="32"/>
          <w:lang w:val="cs-CZ"/>
        </w:rPr>
      </w:pPr>
    </w:p>
    <w:p w14:paraId="6EB3BC70" w14:textId="77777777" w:rsidR="001F588B" w:rsidRPr="00E21F87" w:rsidRDefault="00991BCB" w:rsidP="00E21F87">
      <w:pPr>
        <w:spacing w:after="120"/>
        <w:rPr>
          <w:sz w:val="32"/>
          <w:szCs w:val="32"/>
          <w:lang w:val="cs-CZ"/>
        </w:rPr>
      </w:pPr>
      <w:r>
        <w:rPr>
          <w:sz w:val="24"/>
          <w:szCs w:val="24"/>
          <w:lang w:val="cs-CZ"/>
        </w:rPr>
        <w:pict w14:anchorId="05DFD746">
          <v:rect id="_x0000_i1072" style="width:0;height:1.5pt" o:hralign="center" o:hrstd="t" o:hr="t" fillcolor="#a0a0a0" stroked="f"/>
        </w:pict>
      </w:r>
    </w:p>
    <w:p w14:paraId="00511651" w14:textId="77777777" w:rsidR="001F588B" w:rsidRDefault="001F588B" w:rsidP="00E21F87">
      <w:pPr>
        <w:spacing w:after="120"/>
        <w:rPr>
          <w:b/>
          <w:bCs/>
          <w:sz w:val="32"/>
          <w:szCs w:val="32"/>
          <w:lang w:val="cs-CZ"/>
        </w:rPr>
      </w:pPr>
      <w:r w:rsidRPr="00E21F87">
        <w:rPr>
          <w:rFonts w:ascii="Segoe UI Emoji" w:hAnsi="Segoe UI Emoji" w:cs="Segoe UI Emoji"/>
          <w:b/>
          <w:bCs/>
          <w:sz w:val="32"/>
          <w:szCs w:val="32"/>
          <w:lang w:val="cs-CZ"/>
        </w:rPr>
        <w:t>🎓</w:t>
      </w:r>
      <w:r w:rsidRPr="00E21F87">
        <w:rPr>
          <w:b/>
          <w:bCs/>
          <w:sz w:val="32"/>
          <w:szCs w:val="32"/>
          <w:lang w:val="cs-CZ"/>
        </w:rPr>
        <w:t xml:space="preserve"> </w:t>
      </w:r>
      <w:r>
        <w:rPr>
          <w:b/>
          <w:bCs/>
          <w:sz w:val="32"/>
          <w:szCs w:val="32"/>
          <w:lang w:val="cs-CZ"/>
        </w:rPr>
        <w:t>7</w:t>
      </w:r>
      <w:r w:rsidRPr="00E21F87">
        <w:rPr>
          <w:b/>
          <w:bCs/>
          <w:sz w:val="32"/>
          <w:szCs w:val="32"/>
          <w:lang w:val="cs-CZ"/>
        </w:rPr>
        <w:t xml:space="preserve">. PROFIL ABSOLVENTA </w:t>
      </w:r>
    </w:p>
    <w:p w14:paraId="41D1DE31" w14:textId="77777777" w:rsidR="001F588B" w:rsidRPr="00E21F87" w:rsidRDefault="00991BCB" w:rsidP="00E21F87">
      <w:pPr>
        <w:spacing w:after="120"/>
        <w:rPr>
          <w:b/>
          <w:bCs/>
          <w:sz w:val="32"/>
          <w:szCs w:val="32"/>
          <w:lang w:val="cs-CZ"/>
        </w:rPr>
      </w:pPr>
      <w:r>
        <w:rPr>
          <w:sz w:val="24"/>
          <w:szCs w:val="24"/>
          <w:lang w:val="cs-CZ"/>
        </w:rPr>
        <w:pict w14:anchorId="256517C6">
          <v:rect id="_x0000_i1073" style="width:0;height:1.5pt" o:hralign="center" o:hrstd="t" o:hr="t" fillcolor="#a0a0a0" stroked="f"/>
        </w:pict>
      </w:r>
    </w:p>
    <w:p w14:paraId="2B45E38E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</w:t>
      </w:r>
      <w:r w:rsidRPr="00E21F87">
        <w:rPr>
          <w:sz w:val="24"/>
          <w:szCs w:val="24"/>
          <w:lang w:val="cs-CZ"/>
        </w:rPr>
        <w:t>Absolvent Základní školy a mateřské školy Třinec – Oldřichovice na konci 1. stupně základního vzdělávání je žák, který dosahuje maximálního možného rozvoje vzhledem ke svým schopnostem a individuálním předpokladům. Je připraven pokračovat v dalším vzdělávání a uplatňovat získané znalosti, dovednosti i postoje v praktickém životě.</w:t>
      </w:r>
    </w:p>
    <w:p w14:paraId="33379A13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Profil absolventa vychází z cílů školního vzdělávacího programu, z koncepce rozvoje školy a z principů prevence rizikového chování.</w:t>
      </w:r>
    </w:p>
    <w:p w14:paraId="771E9C6C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6DBCB789">
          <v:rect id="_x0000_i1074" style="width:0;height:1.5pt" o:hralign="center" o:hrstd="t" o:hr="t" fillcolor="#a0a0a0" stroked="f"/>
        </w:pict>
      </w:r>
    </w:p>
    <w:p w14:paraId="6C63CD0C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>7</w:t>
      </w:r>
      <w:r w:rsidRPr="00E21F87">
        <w:rPr>
          <w:b/>
          <w:bCs/>
          <w:sz w:val="28"/>
          <w:szCs w:val="28"/>
          <w:lang w:val="cs-CZ"/>
        </w:rPr>
        <w:t>.1 Oblast vzdělávací</w:t>
      </w:r>
    </w:p>
    <w:p w14:paraId="4BBE4244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lastRenderedPageBreak/>
        <w:t>Absolvent:</w:t>
      </w:r>
    </w:p>
    <w:p w14:paraId="5D00FCC0" w14:textId="77777777" w:rsidR="001F588B" w:rsidRPr="00E21F87" w:rsidRDefault="001F588B" w:rsidP="00CD153C">
      <w:pPr>
        <w:numPr>
          <w:ilvl w:val="0"/>
          <w:numId w:val="8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ovládá základní učivo stanovené školním vzdělávacím programem, </w:t>
      </w:r>
    </w:p>
    <w:p w14:paraId="09ED279F" w14:textId="77777777" w:rsidR="001F588B" w:rsidRPr="00E21F87" w:rsidRDefault="001F588B" w:rsidP="00CD153C">
      <w:pPr>
        <w:numPr>
          <w:ilvl w:val="0"/>
          <w:numId w:val="8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rozumí zadání úkolů a dokáže samostatně pracovat, </w:t>
      </w:r>
    </w:p>
    <w:p w14:paraId="6A15B861" w14:textId="77777777" w:rsidR="001F588B" w:rsidRPr="00E21F87" w:rsidRDefault="001F588B" w:rsidP="00CD153C">
      <w:pPr>
        <w:numPr>
          <w:ilvl w:val="0"/>
          <w:numId w:val="8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umí vyhledávat, třídit a využívat informace, </w:t>
      </w:r>
    </w:p>
    <w:p w14:paraId="5E4F553A" w14:textId="77777777" w:rsidR="001F588B" w:rsidRPr="00E21F87" w:rsidRDefault="001F588B" w:rsidP="00CD153C">
      <w:pPr>
        <w:numPr>
          <w:ilvl w:val="0"/>
          <w:numId w:val="8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dokáže řešit přiměřené problémové situace, </w:t>
      </w:r>
    </w:p>
    <w:p w14:paraId="248572CE" w14:textId="77777777" w:rsidR="001F588B" w:rsidRPr="00E21F87" w:rsidRDefault="001F588B" w:rsidP="00CD153C">
      <w:pPr>
        <w:numPr>
          <w:ilvl w:val="0"/>
          <w:numId w:val="87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využívá základní digitální nástroje při učení. </w:t>
      </w:r>
    </w:p>
    <w:p w14:paraId="2E920F6B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Je veden k tomu, aby rozuměl svému učení, dokázal pojmenovat své silné a slabé stránky a pracoval na svém zlepšení.</w:t>
      </w:r>
    </w:p>
    <w:p w14:paraId="346659C2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7BD9F6E8">
          <v:rect id="_x0000_i1075" style="width:0;height:1.5pt" o:hralign="center" o:hrstd="t" o:hr="t" fillcolor="#a0a0a0" stroked="f"/>
        </w:pict>
      </w:r>
    </w:p>
    <w:p w14:paraId="558E31CE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>7</w:t>
      </w:r>
      <w:r w:rsidRPr="00E21F87">
        <w:rPr>
          <w:b/>
          <w:bCs/>
          <w:sz w:val="28"/>
          <w:szCs w:val="28"/>
          <w:lang w:val="cs-CZ"/>
        </w:rPr>
        <w:t>.2 Oblast sociální a osobnostní</w:t>
      </w:r>
    </w:p>
    <w:p w14:paraId="4B198CDE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Absolvent:</w:t>
      </w:r>
    </w:p>
    <w:p w14:paraId="2E3E031B" w14:textId="77777777" w:rsidR="001F588B" w:rsidRPr="00E21F87" w:rsidRDefault="001F588B" w:rsidP="00CD153C">
      <w:pPr>
        <w:numPr>
          <w:ilvl w:val="0"/>
          <w:numId w:val="8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respektuje pravidla soužití ve třídě a ve škole, </w:t>
      </w:r>
    </w:p>
    <w:p w14:paraId="1C09F036" w14:textId="77777777" w:rsidR="001F588B" w:rsidRPr="00E21F87" w:rsidRDefault="001F588B" w:rsidP="00CD153C">
      <w:pPr>
        <w:numPr>
          <w:ilvl w:val="0"/>
          <w:numId w:val="8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spolupracuje se spolužáky a podílí se na práci ve skupině, </w:t>
      </w:r>
    </w:p>
    <w:p w14:paraId="44511372" w14:textId="77777777" w:rsidR="001F588B" w:rsidRPr="00E21F87" w:rsidRDefault="001F588B" w:rsidP="00CD153C">
      <w:pPr>
        <w:numPr>
          <w:ilvl w:val="0"/>
          <w:numId w:val="8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komunikuje přiměřeným způsobem, </w:t>
      </w:r>
    </w:p>
    <w:p w14:paraId="7563CF5B" w14:textId="77777777" w:rsidR="001F588B" w:rsidRPr="00E21F87" w:rsidRDefault="001F588B" w:rsidP="00CD153C">
      <w:pPr>
        <w:numPr>
          <w:ilvl w:val="0"/>
          <w:numId w:val="8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dokáže řešit běžné konfliktní situace, </w:t>
      </w:r>
    </w:p>
    <w:p w14:paraId="1116D930" w14:textId="77777777" w:rsidR="001F588B" w:rsidRPr="00E21F87" w:rsidRDefault="001F588B" w:rsidP="00CD153C">
      <w:pPr>
        <w:numPr>
          <w:ilvl w:val="0"/>
          <w:numId w:val="88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projevuje respekt k druhým. </w:t>
      </w:r>
    </w:p>
    <w:p w14:paraId="3496B51E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Je veden k odpovědnosti za své chování a k uvědomění si důsledků svých jednání.</w:t>
      </w:r>
    </w:p>
    <w:p w14:paraId="14AF1FF6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73E21119">
          <v:rect id="_x0000_i1076" style="width:0;height:1.5pt" o:hralign="center" o:hrstd="t" o:hr="t" fillcolor="#a0a0a0" stroked="f"/>
        </w:pict>
      </w:r>
    </w:p>
    <w:p w14:paraId="1D69CE9A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>7</w:t>
      </w:r>
      <w:r w:rsidRPr="00E21F87">
        <w:rPr>
          <w:b/>
          <w:bCs/>
          <w:sz w:val="28"/>
          <w:szCs w:val="28"/>
          <w:lang w:val="cs-CZ"/>
        </w:rPr>
        <w:t>.3 Oblast prevence a bezpečného chování</w:t>
      </w:r>
    </w:p>
    <w:p w14:paraId="7F27A031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Absolvent:</w:t>
      </w:r>
    </w:p>
    <w:p w14:paraId="2E39651F" w14:textId="77777777" w:rsidR="001F588B" w:rsidRPr="00E21F87" w:rsidRDefault="001F588B" w:rsidP="00CD153C">
      <w:pPr>
        <w:numPr>
          <w:ilvl w:val="0"/>
          <w:numId w:val="8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rozpozná rizikové situace a ví, jak na ně reagovat, </w:t>
      </w:r>
    </w:p>
    <w:p w14:paraId="6AE930B3" w14:textId="77777777" w:rsidR="001F588B" w:rsidRPr="00E21F87" w:rsidRDefault="001F588B" w:rsidP="00CD153C">
      <w:pPr>
        <w:numPr>
          <w:ilvl w:val="0"/>
          <w:numId w:val="8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zná zásady bezpečného chování ve škole i mimo ni, </w:t>
      </w:r>
    </w:p>
    <w:p w14:paraId="0EFE2616" w14:textId="77777777" w:rsidR="001F588B" w:rsidRPr="00E21F87" w:rsidRDefault="001F588B" w:rsidP="00CD153C">
      <w:pPr>
        <w:numPr>
          <w:ilvl w:val="0"/>
          <w:numId w:val="8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uvědomuje si rizika spojená s užíváním návykových látek (včetně nikotinových výrobků), </w:t>
      </w:r>
    </w:p>
    <w:p w14:paraId="4707D290" w14:textId="77777777" w:rsidR="001F588B" w:rsidRPr="00E21F87" w:rsidRDefault="001F588B" w:rsidP="00CD153C">
      <w:pPr>
        <w:numPr>
          <w:ilvl w:val="0"/>
          <w:numId w:val="8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chová se bezpečně v online prostředí, </w:t>
      </w:r>
    </w:p>
    <w:p w14:paraId="1225BD79" w14:textId="77777777" w:rsidR="001F588B" w:rsidRPr="00E21F87" w:rsidRDefault="001F588B" w:rsidP="00CD153C">
      <w:pPr>
        <w:numPr>
          <w:ilvl w:val="0"/>
          <w:numId w:val="89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ví, na koho se obrátit v případě problémů. </w:t>
      </w:r>
    </w:p>
    <w:p w14:paraId="4CE298A8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Tato oblast vychází z Minimálního preventivního programu a je systematicky rozvíjena v průběhu celé školní docházky.</w:t>
      </w:r>
    </w:p>
    <w:p w14:paraId="2C074CBC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42B6DECC">
          <v:rect id="_x0000_i1077" style="width:0;height:1.5pt" o:hralign="center" o:hrstd="t" o:hr="t" fillcolor="#a0a0a0" stroked="f"/>
        </w:pict>
      </w:r>
    </w:p>
    <w:p w14:paraId="7D0FEC93" w14:textId="77777777" w:rsidR="005F58C7" w:rsidRDefault="005F58C7" w:rsidP="00E21F87">
      <w:pPr>
        <w:spacing w:after="120"/>
        <w:rPr>
          <w:b/>
          <w:bCs/>
          <w:sz w:val="28"/>
          <w:szCs w:val="28"/>
          <w:lang w:val="cs-CZ"/>
        </w:rPr>
      </w:pPr>
    </w:p>
    <w:p w14:paraId="2F178AC2" w14:textId="18A7EBDB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>7</w:t>
      </w:r>
      <w:r w:rsidRPr="00E21F87">
        <w:rPr>
          <w:b/>
          <w:bCs/>
          <w:sz w:val="28"/>
          <w:szCs w:val="28"/>
          <w:lang w:val="cs-CZ"/>
        </w:rPr>
        <w:t>.4 Oblast vztahu ke vzdělávání</w:t>
      </w:r>
    </w:p>
    <w:p w14:paraId="353312BD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lastRenderedPageBreak/>
        <w:t>Absolvent:</w:t>
      </w:r>
    </w:p>
    <w:p w14:paraId="0362A379" w14:textId="77777777" w:rsidR="001F588B" w:rsidRPr="00E21F87" w:rsidRDefault="001F588B" w:rsidP="00CD153C">
      <w:pPr>
        <w:numPr>
          <w:ilvl w:val="0"/>
          <w:numId w:val="9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chápe význam vzdělávání pro svůj další život, </w:t>
      </w:r>
    </w:p>
    <w:p w14:paraId="7A25FF04" w14:textId="77777777" w:rsidR="001F588B" w:rsidRPr="00E21F87" w:rsidRDefault="001F588B" w:rsidP="00CD153C">
      <w:pPr>
        <w:numPr>
          <w:ilvl w:val="0"/>
          <w:numId w:val="9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je motivován k učení, </w:t>
      </w:r>
    </w:p>
    <w:p w14:paraId="1EB54726" w14:textId="77777777" w:rsidR="001F588B" w:rsidRPr="00E21F87" w:rsidRDefault="001F588B" w:rsidP="00CD153C">
      <w:pPr>
        <w:numPr>
          <w:ilvl w:val="0"/>
          <w:numId w:val="9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dokáže překonávat obtíže a dokončovat zadané úkoly, </w:t>
      </w:r>
    </w:p>
    <w:p w14:paraId="2B7738AD" w14:textId="77777777" w:rsidR="001F588B" w:rsidRPr="00E21F87" w:rsidRDefault="001F588B" w:rsidP="00CD153C">
      <w:pPr>
        <w:numPr>
          <w:ilvl w:val="0"/>
          <w:numId w:val="90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přijímá zpětnou vazbu a pracuje s ní. </w:t>
      </w:r>
    </w:p>
    <w:p w14:paraId="17C5FD59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Škola vede žáky k tomu, aby zažívali školní úspěch a budovali si pozitivní vztah ke vzdělávání.</w:t>
      </w:r>
    </w:p>
    <w:p w14:paraId="69F483B7" w14:textId="66F3C733" w:rsidR="001F588B" w:rsidRPr="005F58C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7C8E158B">
          <v:rect id="_x0000_i1078" style="width:0;height:1.5pt" o:hralign="center" o:hrstd="t" o:hr="t" fillcolor="#a0a0a0" stroked="f"/>
        </w:pict>
      </w:r>
    </w:p>
    <w:p w14:paraId="646DEACE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>7</w:t>
      </w:r>
      <w:r w:rsidRPr="00E21F87">
        <w:rPr>
          <w:b/>
          <w:bCs/>
          <w:sz w:val="28"/>
          <w:szCs w:val="28"/>
          <w:lang w:val="cs-CZ"/>
        </w:rPr>
        <w:t>.5 Oblast duševního zdraví a wellbeing</w:t>
      </w:r>
    </w:p>
    <w:p w14:paraId="67D5CD2E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Absolvent:</w:t>
      </w:r>
    </w:p>
    <w:p w14:paraId="102D5094" w14:textId="77777777" w:rsidR="001F588B" w:rsidRPr="00E21F87" w:rsidRDefault="001F588B" w:rsidP="00CD153C">
      <w:pPr>
        <w:numPr>
          <w:ilvl w:val="0"/>
          <w:numId w:val="9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dokáže pojmenovat své emoce a pracovat s nimi, </w:t>
      </w:r>
    </w:p>
    <w:p w14:paraId="357902B3" w14:textId="77777777" w:rsidR="001F588B" w:rsidRPr="00E21F87" w:rsidRDefault="001F588B" w:rsidP="00CD153C">
      <w:pPr>
        <w:numPr>
          <w:ilvl w:val="0"/>
          <w:numId w:val="9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zvládá běžné zátěžové situace přiměřeně svému věku, </w:t>
      </w:r>
    </w:p>
    <w:p w14:paraId="7E696B0F" w14:textId="77777777" w:rsidR="001F588B" w:rsidRPr="00E21F87" w:rsidRDefault="001F588B" w:rsidP="00CD153C">
      <w:pPr>
        <w:numPr>
          <w:ilvl w:val="0"/>
          <w:numId w:val="9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vyhledá pomoc v případě potřeby, </w:t>
      </w:r>
    </w:p>
    <w:p w14:paraId="2D3D1D14" w14:textId="77777777" w:rsidR="001F588B" w:rsidRPr="00E21F87" w:rsidRDefault="001F588B" w:rsidP="00CD153C">
      <w:pPr>
        <w:numPr>
          <w:ilvl w:val="0"/>
          <w:numId w:val="91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respektuje potřeby druhých. </w:t>
      </w:r>
    </w:p>
    <w:p w14:paraId="1C916135" w14:textId="77777777" w:rsidR="001F588B" w:rsidRPr="00E21F87" w:rsidRDefault="001F588B" w:rsidP="00E21F87">
      <w:p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Škola systematicky podporuje rozvoj těchto dovedností prostřednictvím práce třídních učitelů, školního poradenského pracoviště a preventivních aktivit.</w:t>
      </w:r>
    </w:p>
    <w:p w14:paraId="104AF909" w14:textId="77777777" w:rsidR="001F588B" w:rsidRPr="00E21F87" w:rsidRDefault="00991BCB" w:rsidP="00E21F87">
      <w:pPr>
        <w:spacing w:after="120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pict w14:anchorId="71DD62BD">
          <v:rect id="_x0000_i1079" style="width:0;height:1.5pt" o:hralign="center" o:hrstd="t" o:hr="t" fillcolor="#a0a0a0" stroked="f"/>
        </w:pict>
      </w:r>
    </w:p>
    <w:p w14:paraId="27408C63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>7</w:t>
      </w:r>
      <w:r w:rsidRPr="00E21F87">
        <w:rPr>
          <w:b/>
          <w:bCs/>
          <w:sz w:val="28"/>
          <w:szCs w:val="28"/>
          <w:lang w:val="cs-CZ"/>
        </w:rPr>
        <w:t>.6 Indikátory naplnění profilu absolventa</w:t>
      </w:r>
    </w:p>
    <w:p w14:paraId="72567BB1" w14:textId="77777777" w:rsidR="001F588B" w:rsidRPr="00E21F87" w:rsidRDefault="001F588B" w:rsidP="00CD153C">
      <w:pPr>
        <w:numPr>
          <w:ilvl w:val="0"/>
          <w:numId w:val="92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výsledky vzdělávání žáků, </w:t>
      </w:r>
    </w:p>
    <w:p w14:paraId="7AD42B4F" w14:textId="77777777" w:rsidR="001F588B" w:rsidRPr="00E21F87" w:rsidRDefault="001F588B" w:rsidP="00CD153C">
      <w:pPr>
        <w:numPr>
          <w:ilvl w:val="0"/>
          <w:numId w:val="92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úspěšnost přechodu na 2. stupeň, </w:t>
      </w:r>
    </w:p>
    <w:p w14:paraId="388E7933" w14:textId="77777777" w:rsidR="001F588B" w:rsidRPr="00E21F87" w:rsidRDefault="001F588B" w:rsidP="00CD153C">
      <w:pPr>
        <w:numPr>
          <w:ilvl w:val="0"/>
          <w:numId w:val="92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chování žáků a dodržování pravidel, </w:t>
      </w:r>
    </w:p>
    <w:p w14:paraId="4CCC6AF9" w14:textId="77777777" w:rsidR="001F588B" w:rsidRPr="00E21F87" w:rsidRDefault="001F588B" w:rsidP="00CD153C">
      <w:pPr>
        <w:numPr>
          <w:ilvl w:val="0"/>
          <w:numId w:val="92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zpětná vazba od pedagogů, </w:t>
      </w:r>
    </w:p>
    <w:p w14:paraId="5930BD4E" w14:textId="77777777" w:rsidR="001F588B" w:rsidRPr="00E21F87" w:rsidRDefault="001F588B" w:rsidP="00CD153C">
      <w:pPr>
        <w:numPr>
          <w:ilvl w:val="0"/>
          <w:numId w:val="92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výstupy z evaluace klimatu školy. </w:t>
      </w:r>
    </w:p>
    <w:p w14:paraId="3DDB33ED" w14:textId="77777777" w:rsidR="001F588B" w:rsidRPr="00E21F87" w:rsidRDefault="00991BCB" w:rsidP="00E21F87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pict w14:anchorId="5521E691">
          <v:rect id="_x0000_i1080" style="width:0;height:1.5pt" o:hralign="center" o:hrstd="t" o:hr="t" fillcolor="#a0a0a0" stroked="f"/>
        </w:pict>
      </w:r>
    </w:p>
    <w:p w14:paraId="1D63D5BB" w14:textId="77777777" w:rsidR="001F588B" w:rsidRPr="00E21F87" w:rsidRDefault="001F588B" w:rsidP="00E21F87">
      <w:pPr>
        <w:spacing w:after="120"/>
        <w:rPr>
          <w:b/>
          <w:bCs/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>7</w:t>
      </w:r>
      <w:r w:rsidRPr="00E21F87">
        <w:rPr>
          <w:b/>
          <w:bCs/>
          <w:sz w:val="28"/>
          <w:szCs w:val="28"/>
          <w:lang w:val="cs-CZ"/>
        </w:rPr>
        <w:t>.7 Kritéria úspěchu</w:t>
      </w:r>
    </w:p>
    <w:p w14:paraId="1A0B171D" w14:textId="77777777" w:rsidR="001F588B" w:rsidRPr="00E21F87" w:rsidRDefault="001F588B" w:rsidP="00CD153C">
      <w:pPr>
        <w:numPr>
          <w:ilvl w:val="0"/>
          <w:numId w:val="9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žáci jsou připraveni na další vzdělávání, </w:t>
      </w:r>
    </w:p>
    <w:p w14:paraId="36828582" w14:textId="77777777" w:rsidR="001F588B" w:rsidRPr="00E21F87" w:rsidRDefault="001F588B" w:rsidP="00CD153C">
      <w:pPr>
        <w:numPr>
          <w:ilvl w:val="0"/>
          <w:numId w:val="9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zvládají základní studijní dovednosti, </w:t>
      </w:r>
    </w:p>
    <w:p w14:paraId="48489B20" w14:textId="77777777" w:rsidR="001F588B" w:rsidRPr="00E21F87" w:rsidRDefault="001F588B" w:rsidP="00CD153C">
      <w:pPr>
        <w:numPr>
          <w:ilvl w:val="0"/>
          <w:numId w:val="9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respektují pravidla a spolupracují, </w:t>
      </w:r>
    </w:p>
    <w:p w14:paraId="2473FEBB" w14:textId="77777777" w:rsidR="001F588B" w:rsidRPr="00E21F87" w:rsidRDefault="001F588B" w:rsidP="00CD153C">
      <w:pPr>
        <w:numPr>
          <w:ilvl w:val="0"/>
          <w:numId w:val="9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 xml:space="preserve">projevují bezpečné a odpovědné chování, </w:t>
      </w:r>
    </w:p>
    <w:p w14:paraId="08CE0668" w14:textId="67CF2341" w:rsidR="001F588B" w:rsidRPr="005F58C7" w:rsidRDefault="001F588B" w:rsidP="00CD153C">
      <w:pPr>
        <w:numPr>
          <w:ilvl w:val="0"/>
          <w:numId w:val="93"/>
        </w:numPr>
        <w:spacing w:after="120"/>
        <w:rPr>
          <w:sz w:val="24"/>
          <w:szCs w:val="24"/>
          <w:lang w:val="cs-CZ"/>
        </w:rPr>
      </w:pPr>
      <w:r w:rsidRPr="00E21F87">
        <w:rPr>
          <w:sz w:val="24"/>
          <w:szCs w:val="24"/>
          <w:lang w:val="cs-CZ"/>
        </w:rPr>
        <w:t>mají vytvořený pozitivní vztah ke vzdělávání.</w:t>
      </w:r>
    </w:p>
    <w:p w14:paraId="62D8795A" w14:textId="77777777" w:rsidR="001F588B" w:rsidRPr="00BD79EC" w:rsidRDefault="00991BCB">
      <w:pPr>
        <w:spacing w:after="120"/>
        <w:rPr>
          <w:sz w:val="24"/>
          <w:szCs w:val="24"/>
        </w:rPr>
      </w:pPr>
      <w:r>
        <w:rPr>
          <w:sz w:val="24"/>
          <w:szCs w:val="24"/>
          <w:lang w:val="cs-CZ"/>
        </w:rPr>
        <w:pict w14:anchorId="25C91D09">
          <v:rect id="_x0000_i1081" style="width:0;height:1.5pt" o:hralign="center" o:hrstd="t" o:hr="t" fillcolor="#a0a0a0" stroked="f"/>
        </w:pict>
      </w:r>
    </w:p>
    <w:p w14:paraId="25B46D07" w14:textId="0F1E44B0" w:rsidR="001F588B" w:rsidRDefault="001F588B" w:rsidP="00BD79EC">
      <w:pPr>
        <w:spacing w:after="120"/>
        <w:rPr>
          <w:b/>
          <w:bCs/>
          <w:sz w:val="32"/>
          <w:szCs w:val="32"/>
          <w:lang w:val="cs-CZ"/>
        </w:rPr>
      </w:pPr>
      <w:r w:rsidRPr="00BD79EC">
        <w:rPr>
          <w:b/>
          <w:bCs/>
          <w:sz w:val="32"/>
          <w:szCs w:val="32"/>
          <w:lang w:val="cs-CZ"/>
        </w:rPr>
        <w:lastRenderedPageBreak/>
        <w:t>ZÁVĚR</w:t>
      </w:r>
    </w:p>
    <w:p w14:paraId="15C77EA3" w14:textId="77777777" w:rsidR="001F588B" w:rsidRPr="00BD79EC" w:rsidRDefault="00991BCB" w:rsidP="00BD79EC">
      <w:pPr>
        <w:spacing w:after="120"/>
        <w:rPr>
          <w:b/>
          <w:bCs/>
          <w:sz w:val="32"/>
          <w:szCs w:val="32"/>
          <w:lang w:val="cs-CZ"/>
        </w:rPr>
      </w:pPr>
      <w:r>
        <w:rPr>
          <w:sz w:val="24"/>
          <w:szCs w:val="24"/>
          <w:lang w:val="cs-CZ"/>
        </w:rPr>
        <w:pict w14:anchorId="12A1367E">
          <v:rect id="_x0000_i1082" style="width:0;height:1.5pt" o:hralign="center" o:hrstd="t" o:hr="t" fillcolor="#a0a0a0" stroked="f"/>
        </w:pict>
      </w:r>
    </w:p>
    <w:p w14:paraId="2151E592" w14:textId="77777777" w:rsidR="001F588B" w:rsidRPr="00BD79EC" w:rsidRDefault="001F588B" w:rsidP="00BD79EC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</w:t>
      </w:r>
      <w:r w:rsidRPr="00BD79EC">
        <w:rPr>
          <w:sz w:val="24"/>
          <w:szCs w:val="24"/>
          <w:lang w:val="cs-CZ"/>
        </w:rPr>
        <w:t>Koncepce a strategie rozvoje školy představuje otevřený a dynamický dokument, který je průběžně vyhodnocován a aktualizován na základě získaných zkušeností a výsledků evaluace.</w:t>
      </w:r>
    </w:p>
    <w:p w14:paraId="5DE0C7E9" w14:textId="77777777" w:rsidR="001F588B" w:rsidRPr="00BD79EC" w:rsidRDefault="001F588B" w:rsidP="00BD79EC">
      <w:pPr>
        <w:spacing w:after="1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</w:t>
      </w:r>
      <w:r w:rsidRPr="00BD79EC">
        <w:rPr>
          <w:sz w:val="24"/>
          <w:szCs w:val="24"/>
          <w:lang w:val="cs-CZ"/>
        </w:rPr>
        <w:t>Škola systematicky sleduje naplňování stanovených cílů prostřednictvím jasně definovaných indikátorů a kritérií úspěchu. Výsledky jsou pravidelně projednávány na pedagogických radách a slouží jako podklad pro další plánování a řízení školy.</w:t>
      </w:r>
      <w:r w:rsidRPr="00032191">
        <w:t xml:space="preserve"> </w:t>
      </w:r>
      <w:r w:rsidRPr="00032191">
        <w:rPr>
          <w:sz w:val="24"/>
          <w:szCs w:val="24"/>
          <w:lang w:val="cs-CZ"/>
        </w:rPr>
        <w:t>Škola systematicky pracuje s konkrétními, měřitelnými cíli, pravidelně vyhodnocuje jejich naplňování a aktivně řídí rizika, která mohou ovlivnit kvalitu vzdělávání.</w:t>
      </w:r>
    </w:p>
    <w:p w14:paraId="1362267D" w14:textId="77777777" w:rsidR="001F588B" w:rsidRDefault="001F588B" w:rsidP="00BD79EC">
      <w:pPr>
        <w:spacing w:after="120"/>
      </w:pPr>
      <w:r>
        <w:rPr>
          <w:sz w:val="24"/>
          <w:szCs w:val="24"/>
          <w:lang w:val="cs-CZ"/>
        </w:rPr>
        <w:t xml:space="preserve">     </w:t>
      </w:r>
      <w:r w:rsidRPr="00BD79EC">
        <w:rPr>
          <w:sz w:val="24"/>
          <w:szCs w:val="24"/>
          <w:lang w:val="cs-CZ"/>
        </w:rPr>
        <w:t>Důležitou součástí realizace strategie je úzké propojení s Minimálním preventivním programem, který každoročně konkretizuje jednotlivá opatření a umožňuje pružně reagovat na aktuální potřeby školy. Stejně tak je klíčová role školního poradenského pracoviště, které zajišťuje odbornou podporu pedagogům i žákům.</w:t>
      </w:r>
      <w:r w:rsidRPr="00032191">
        <w:t xml:space="preserve"> </w:t>
      </w:r>
    </w:p>
    <w:p w14:paraId="376B5204" w14:textId="173DC59E" w:rsidR="001F588B" w:rsidRPr="00BD79EC" w:rsidRDefault="001F588B" w:rsidP="00BD79EC">
      <w:pPr>
        <w:spacing w:after="120"/>
        <w:rPr>
          <w:sz w:val="24"/>
          <w:szCs w:val="24"/>
          <w:lang w:val="cs-CZ"/>
        </w:rPr>
      </w:pPr>
      <w:r w:rsidRPr="00032191">
        <w:rPr>
          <w:sz w:val="24"/>
          <w:szCs w:val="24"/>
        </w:rPr>
        <w:t xml:space="preserve">Strategie školy je rozvíjena postupně – od sjednocení přístupů, přes rozvoj kvality výuky až po dlouhodobě </w:t>
      </w:r>
      <w:proofErr w:type="spellStart"/>
      <w:r w:rsidRPr="00032191">
        <w:rPr>
          <w:sz w:val="24"/>
          <w:szCs w:val="24"/>
        </w:rPr>
        <w:t>udržitelnou</w:t>
      </w:r>
      <w:proofErr w:type="spellEnd"/>
      <w:r w:rsidRPr="00032191">
        <w:rPr>
          <w:sz w:val="24"/>
          <w:szCs w:val="24"/>
        </w:rPr>
        <w:t xml:space="preserve"> </w:t>
      </w:r>
      <w:proofErr w:type="gramStart"/>
      <w:r w:rsidRPr="00032191">
        <w:rPr>
          <w:sz w:val="24"/>
          <w:szCs w:val="24"/>
        </w:rPr>
        <w:t>a</w:t>
      </w:r>
      <w:proofErr w:type="gramEnd"/>
      <w:r w:rsidRPr="00032191">
        <w:rPr>
          <w:sz w:val="24"/>
          <w:szCs w:val="24"/>
        </w:rPr>
        <w:t xml:space="preserve"> </w:t>
      </w:r>
      <w:proofErr w:type="spellStart"/>
      <w:r w:rsidRPr="00032191">
        <w:rPr>
          <w:sz w:val="24"/>
          <w:szCs w:val="24"/>
        </w:rPr>
        <w:t>otevřenou</w:t>
      </w:r>
      <w:proofErr w:type="spellEnd"/>
      <w:r w:rsidRPr="00032191">
        <w:rPr>
          <w:sz w:val="24"/>
          <w:szCs w:val="24"/>
        </w:rPr>
        <w:t xml:space="preserve"> </w:t>
      </w:r>
      <w:proofErr w:type="spellStart"/>
      <w:r w:rsidRPr="00032191">
        <w:rPr>
          <w:sz w:val="24"/>
          <w:szCs w:val="24"/>
        </w:rPr>
        <w:t>školu</w:t>
      </w:r>
      <w:proofErr w:type="spellEnd"/>
      <w:r w:rsidRPr="00032191">
        <w:rPr>
          <w:sz w:val="24"/>
          <w:szCs w:val="24"/>
        </w:rPr>
        <w:t xml:space="preserve"> </w:t>
      </w:r>
      <w:proofErr w:type="spellStart"/>
      <w:r w:rsidRPr="00032191">
        <w:rPr>
          <w:sz w:val="24"/>
          <w:szCs w:val="24"/>
        </w:rPr>
        <w:t>reagující</w:t>
      </w:r>
      <w:proofErr w:type="spellEnd"/>
      <w:r w:rsidRPr="00032191">
        <w:rPr>
          <w:sz w:val="24"/>
          <w:szCs w:val="24"/>
        </w:rPr>
        <w:t xml:space="preserve"> </w:t>
      </w:r>
      <w:proofErr w:type="spellStart"/>
      <w:r w:rsidRPr="00032191">
        <w:rPr>
          <w:sz w:val="24"/>
          <w:szCs w:val="24"/>
        </w:rPr>
        <w:t>na</w:t>
      </w:r>
      <w:proofErr w:type="spellEnd"/>
      <w:r w:rsidRPr="00032191">
        <w:rPr>
          <w:sz w:val="24"/>
          <w:szCs w:val="24"/>
        </w:rPr>
        <w:t xml:space="preserve"> </w:t>
      </w:r>
      <w:proofErr w:type="spellStart"/>
      <w:r w:rsidRPr="00032191">
        <w:rPr>
          <w:sz w:val="24"/>
          <w:szCs w:val="24"/>
        </w:rPr>
        <w:t>potřeby</w:t>
      </w:r>
      <w:proofErr w:type="spellEnd"/>
      <w:r w:rsidRPr="00032191">
        <w:rPr>
          <w:sz w:val="24"/>
          <w:szCs w:val="24"/>
        </w:rPr>
        <w:t xml:space="preserve"> </w:t>
      </w:r>
      <w:proofErr w:type="spellStart"/>
      <w:r w:rsidRPr="00032191">
        <w:rPr>
          <w:sz w:val="24"/>
          <w:szCs w:val="24"/>
        </w:rPr>
        <w:t>žáků</w:t>
      </w:r>
      <w:proofErr w:type="spellEnd"/>
      <w:r w:rsidRPr="00032191">
        <w:rPr>
          <w:sz w:val="24"/>
          <w:szCs w:val="24"/>
        </w:rPr>
        <w:t xml:space="preserve"> </w:t>
      </w:r>
      <w:proofErr w:type="spellStart"/>
      <w:r w:rsidRPr="00032191">
        <w:rPr>
          <w:sz w:val="24"/>
          <w:szCs w:val="24"/>
        </w:rPr>
        <w:t>i</w:t>
      </w:r>
      <w:proofErr w:type="spellEnd"/>
      <w:r w:rsidRPr="00032191">
        <w:rPr>
          <w:sz w:val="24"/>
          <w:szCs w:val="24"/>
        </w:rPr>
        <w:t xml:space="preserve"> </w:t>
      </w:r>
      <w:proofErr w:type="spellStart"/>
      <w:r w:rsidRPr="00032191">
        <w:rPr>
          <w:sz w:val="24"/>
          <w:szCs w:val="24"/>
        </w:rPr>
        <w:t>společnosti</w:t>
      </w:r>
      <w:proofErr w:type="spellEnd"/>
      <w:r w:rsidRPr="00032191">
        <w:rPr>
          <w:sz w:val="24"/>
          <w:szCs w:val="24"/>
        </w:rPr>
        <w:t>.</w:t>
      </w:r>
    </w:p>
    <w:p w14:paraId="2B363DAB" w14:textId="77777777" w:rsidR="001F588B" w:rsidRPr="00BD79EC" w:rsidRDefault="001F588B" w:rsidP="00BD79EC">
      <w:pPr>
        <w:spacing w:after="120"/>
        <w:rPr>
          <w:sz w:val="24"/>
          <w:szCs w:val="24"/>
          <w:lang w:val="cs-CZ"/>
        </w:rPr>
      </w:pPr>
      <w:r w:rsidRPr="00BD79EC">
        <w:rPr>
          <w:sz w:val="24"/>
          <w:szCs w:val="24"/>
          <w:lang w:val="cs-CZ"/>
        </w:rPr>
        <w:t>Cílem školy je dlouhodobě vytvářet prostředí, ve kterém:</w:t>
      </w:r>
    </w:p>
    <w:p w14:paraId="5AE89745" w14:textId="77777777" w:rsidR="001F588B" w:rsidRPr="00BD79EC" w:rsidRDefault="001F588B" w:rsidP="00CD153C">
      <w:pPr>
        <w:numPr>
          <w:ilvl w:val="0"/>
          <w:numId w:val="94"/>
        </w:numPr>
        <w:spacing w:after="120"/>
        <w:rPr>
          <w:sz w:val="24"/>
          <w:szCs w:val="24"/>
          <w:lang w:val="cs-CZ"/>
        </w:rPr>
      </w:pPr>
      <w:r w:rsidRPr="00BD79EC">
        <w:rPr>
          <w:sz w:val="24"/>
          <w:szCs w:val="24"/>
          <w:lang w:val="cs-CZ"/>
        </w:rPr>
        <w:t xml:space="preserve">se žáci cítí bezpečně a přijímaně, </w:t>
      </w:r>
    </w:p>
    <w:p w14:paraId="28001D37" w14:textId="77777777" w:rsidR="001F588B" w:rsidRPr="00BD79EC" w:rsidRDefault="001F588B" w:rsidP="00CD153C">
      <w:pPr>
        <w:numPr>
          <w:ilvl w:val="0"/>
          <w:numId w:val="94"/>
        </w:numPr>
        <w:spacing w:after="120"/>
        <w:rPr>
          <w:sz w:val="24"/>
          <w:szCs w:val="24"/>
          <w:lang w:val="cs-CZ"/>
        </w:rPr>
      </w:pPr>
      <w:r w:rsidRPr="00BD79EC">
        <w:rPr>
          <w:sz w:val="24"/>
          <w:szCs w:val="24"/>
          <w:lang w:val="cs-CZ"/>
        </w:rPr>
        <w:t xml:space="preserve">mají možnost dosahovat úspěchu podle svých možností, </w:t>
      </w:r>
    </w:p>
    <w:p w14:paraId="276D9715" w14:textId="77777777" w:rsidR="001F588B" w:rsidRPr="00BD79EC" w:rsidRDefault="001F588B" w:rsidP="00CD153C">
      <w:pPr>
        <w:numPr>
          <w:ilvl w:val="0"/>
          <w:numId w:val="94"/>
        </w:numPr>
        <w:spacing w:after="120"/>
        <w:rPr>
          <w:sz w:val="24"/>
          <w:szCs w:val="24"/>
          <w:lang w:val="cs-CZ"/>
        </w:rPr>
      </w:pPr>
      <w:r w:rsidRPr="00BD79EC">
        <w:rPr>
          <w:sz w:val="24"/>
          <w:szCs w:val="24"/>
          <w:lang w:val="cs-CZ"/>
        </w:rPr>
        <w:t xml:space="preserve">rozvíjejí své kompetence pro další vzdělávání i život. </w:t>
      </w:r>
    </w:p>
    <w:p w14:paraId="2ECFFA1D" w14:textId="77777777" w:rsidR="0008070F" w:rsidRDefault="0008070F" w:rsidP="00BD79EC">
      <w:pPr>
        <w:spacing w:after="120"/>
        <w:rPr>
          <w:sz w:val="24"/>
          <w:szCs w:val="24"/>
          <w:lang w:val="cs-CZ"/>
        </w:rPr>
      </w:pPr>
    </w:p>
    <w:p w14:paraId="3249BAC6" w14:textId="5A564371" w:rsidR="001F588B" w:rsidRPr="00BD79EC" w:rsidRDefault="001F588B" w:rsidP="00BD79EC">
      <w:pPr>
        <w:spacing w:after="120"/>
        <w:rPr>
          <w:sz w:val="24"/>
          <w:szCs w:val="24"/>
          <w:lang w:val="cs-CZ"/>
        </w:rPr>
      </w:pPr>
      <w:r w:rsidRPr="00BD79EC">
        <w:rPr>
          <w:sz w:val="24"/>
          <w:szCs w:val="24"/>
          <w:lang w:val="cs-CZ"/>
        </w:rPr>
        <w:t>Realizace této koncepce směřuje k tomu, aby škola byla:</w:t>
      </w:r>
      <w:r w:rsidRPr="00BD79EC">
        <w:rPr>
          <w:sz w:val="24"/>
          <w:szCs w:val="24"/>
          <w:lang w:val="cs-CZ"/>
        </w:rPr>
        <w:br/>
        <w:t>kvalitní, bezpečnou a otevřenou institucí,</w:t>
      </w:r>
      <w:r w:rsidRPr="00BD79EC">
        <w:rPr>
          <w:sz w:val="24"/>
          <w:szCs w:val="24"/>
          <w:lang w:val="cs-CZ"/>
        </w:rPr>
        <w:br/>
        <w:t>místem, kde se propojuje vzdělávání, výchova a prevence,</w:t>
      </w:r>
      <w:r w:rsidRPr="00BD79EC">
        <w:rPr>
          <w:sz w:val="24"/>
          <w:szCs w:val="24"/>
          <w:lang w:val="cs-CZ"/>
        </w:rPr>
        <w:br/>
        <w:t>prostředím podporujícím osobnostní rozvoj každého žáka.</w:t>
      </w:r>
    </w:p>
    <w:p w14:paraId="518F15F8" w14:textId="77777777" w:rsidR="001F588B" w:rsidRPr="00BD79EC" w:rsidRDefault="001F588B">
      <w:pPr>
        <w:spacing w:after="120"/>
        <w:rPr>
          <w:sz w:val="24"/>
          <w:szCs w:val="24"/>
        </w:rPr>
      </w:pPr>
    </w:p>
    <w:p w14:paraId="794AB557" w14:textId="77777777" w:rsidR="001F588B" w:rsidRPr="00BD79EC" w:rsidRDefault="001F588B">
      <w:pPr>
        <w:spacing w:after="120"/>
        <w:rPr>
          <w:sz w:val="24"/>
          <w:szCs w:val="24"/>
        </w:rPr>
      </w:pPr>
    </w:p>
    <w:p w14:paraId="421BBA2D" w14:textId="77777777" w:rsidR="001F588B" w:rsidRPr="00BD79EC" w:rsidRDefault="001F588B">
      <w:pPr>
        <w:spacing w:after="120"/>
        <w:rPr>
          <w:sz w:val="24"/>
          <w:szCs w:val="24"/>
        </w:rPr>
      </w:pPr>
    </w:p>
    <w:p w14:paraId="3CC215A8" w14:textId="77777777" w:rsidR="001F588B" w:rsidRPr="00BD79EC" w:rsidRDefault="001F588B">
      <w:pPr>
        <w:spacing w:after="120"/>
        <w:rPr>
          <w:sz w:val="24"/>
          <w:szCs w:val="24"/>
        </w:rPr>
      </w:pPr>
    </w:p>
    <w:p w14:paraId="7CC5A88B" w14:textId="77777777" w:rsidR="001F588B" w:rsidRPr="00BD79EC" w:rsidRDefault="001F588B">
      <w:pPr>
        <w:spacing w:after="120"/>
        <w:rPr>
          <w:sz w:val="24"/>
          <w:szCs w:val="24"/>
        </w:rPr>
      </w:pPr>
    </w:p>
    <w:sectPr w:rsidR="001F588B" w:rsidRPr="00BD79EC" w:rsidSect="00BD79EC">
      <w:pgSz w:w="12240" w:h="15840"/>
      <w:pgMar w:top="1247" w:right="1021" w:bottom="1134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7C63D7F"/>
    <w:multiLevelType w:val="multilevel"/>
    <w:tmpl w:val="02BEB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96267776">
    <w:abstractNumId w:val="7"/>
  </w:num>
  <w:num w:numId="2" w16cid:durableId="1914317092">
    <w:abstractNumId w:val="5"/>
  </w:num>
  <w:num w:numId="3" w16cid:durableId="949897808">
    <w:abstractNumId w:val="4"/>
  </w:num>
  <w:num w:numId="4" w16cid:durableId="1057122062">
    <w:abstractNumId w:val="6"/>
  </w:num>
  <w:num w:numId="5" w16cid:durableId="1215310104">
    <w:abstractNumId w:val="3"/>
  </w:num>
  <w:num w:numId="6" w16cid:durableId="1813477458">
    <w:abstractNumId w:val="2"/>
  </w:num>
  <w:num w:numId="7" w16cid:durableId="1651401973">
    <w:abstractNumId w:val="1"/>
  </w:num>
  <w:num w:numId="8" w16cid:durableId="1571042028">
    <w:abstractNumId w:val="0"/>
  </w:num>
  <w:num w:numId="9" w16cid:durableId="466971746">
    <w:abstractNumId w:val="8"/>
  </w:num>
  <w:num w:numId="10" w16cid:durableId="9375631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638611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035268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225683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20455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51484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467834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215044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42533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31840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73887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505651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74157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283421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77522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986018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272228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948228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247506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324228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231474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253896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082892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285022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924609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105223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433814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777106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491755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003411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84205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999235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01520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937208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905009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997989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609020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80053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961376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1978913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5289070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4088387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2121631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1014142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990542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5846537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73540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459488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0590112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3642130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8506811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721647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1040620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5446366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4258816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3077061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522593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5562387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8352222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635662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0198189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7674281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6423479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646431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479588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3363474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2824924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4249631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5481843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6401139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6994312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9731742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6144362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5996789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581397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2528153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6160635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3916596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2575932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4675539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20955930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3578546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0620255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6977070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5074768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953"/>
    <w:rsid w:val="00034616"/>
    <w:rsid w:val="0006063C"/>
    <w:rsid w:val="0008070F"/>
    <w:rsid w:val="0015074B"/>
    <w:rsid w:val="001F588B"/>
    <w:rsid w:val="0029639D"/>
    <w:rsid w:val="002D6D8D"/>
    <w:rsid w:val="00326F90"/>
    <w:rsid w:val="005F58C7"/>
    <w:rsid w:val="00657B36"/>
    <w:rsid w:val="008C6399"/>
    <w:rsid w:val="009A11D6"/>
    <w:rsid w:val="00A20343"/>
    <w:rsid w:val="00AA1D8D"/>
    <w:rsid w:val="00B47730"/>
    <w:rsid w:val="00C97A5A"/>
    <w:rsid w:val="00CB0664"/>
    <w:rsid w:val="00CD153C"/>
    <w:rsid w:val="00D11127"/>
    <w:rsid w:val="00D65367"/>
    <w:rsid w:val="00DE5A4F"/>
    <w:rsid w:val="00E137A6"/>
    <w:rsid w:val="00E961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8B10F9"/>
  <w14:defaultImageDpi w14:val="300"/>
  <w15:docId w15:val="{EF5FCE21-2123-4D65-87A4-2BC9FC65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4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5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4383</Words>
  <Characters>25860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30183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Kateřina Spilaková</cp:lastModifiedBy>
  <cp:revision>2</cp:revision>
  <dcterms:created xsi:type="dcterms:W3CDTF">2026-08-03T16:23:00Z</dcterms:created>
  <dcterms:modified xsi:type="dcterms:W3CDTF">2026-08-03T16:23:00Z</dcterms:modified>
  <cp:category/>
</cp:coreProperties>
</file>